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107" w:rsidRDefault="00C53107">
      <w:pPr>
        <w:pStyle w:val="KeinLeerraum"/>
        <w:jc w:val="center"/>
        <w:rPr>
          <w:rFonts w:ascii="Times New Roman" w:hAnsi="Times New Roman" w:cs="Times New Roman"/>
          <w:b/>
          <w:sz w:val="28"/>
          <w:szCs w:val="28"/>
          <w:lang w:val="en-GB"/>
        </w:rPr>
      </w:pPr>
    </w:p>
    <w:p w:rsidR="00C53107" w:rsidRDefault="00C53107">
      <w:pPr>
        <w:pStyle w:val="KeinLeerraum"/>
        <w:jc w:val="center"/>
        <w:rPr>
          <w:rFonts w:ascii="Times New Roman" w:hAnsi="Times New Roman" w:cs="Times New Roman"/>
          <w:b/>
          <w:sz w:val="28"/>
          <w:szCs w:val="28"/>
          <w:lang w:val="en-GB"/>
        </w:rPr>
      </w:pPr>
      <w:r>
        <w:rPr>
          <w:rFonts w:ascii="Times New Roman" w:hAnsi="Times New Roman" w:cs="Times New Roman"/>
          <w:b/>
          <w:noProof/>
          <w:sz w:val="28"/>
          <w:szCs w:val="28"/>
          <w:lang w:val="de-DE" w:eastAsia="de-DE"/>
        </w:rPr>
        <w:drawing>
          <wp:inline distT="0" distB="0" distL="0" distR="0" wp14:anchorId="2ADD8D28">
            <wp:extent cx="1840865" cy="847725"/>
            <wp:effectExtent l="0" t="0" r="6985"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0865" cy="847725"/>
                    </a:xfrm>
                    <a:prstGeom prst="rect">
                      <a:avLst/>
                    </a:prstGeom>
                    <a:noFill/>
                  </pic:spPr>
                </pic:pic>
              </a:graphicData>
            </a:graphic>
          </wp:inline>
        </w:drawing>
      </w:r>
    </w:p>
    <w:p w:rsidR="00C53107" w:rsidRDefault="00C53107">
      <w:pPr>
        <w:pStyle w:val="KeinLeerraum"/>
        <w:jc w:val="center"/>
        <w:rPr>
          <w:rFonts w:ascii="Times New Roman" w:hAnsi="Times New Roman" w:cs="Times New Roman"/>
          <w:b/>
          <w:sz w:val="28"/>
          <w:szCs w:val="28"/>
          <w:lang w:val="en-GB"/>
        </w:rPr>
      </w:pPr>
    </w:p>
    <w:p w:rsidR="00C53107" w:rsidRDefault="00C53107">
      <w:pPr>
        <w:pStyle w:val="KeinLeerraum"/>
        <w:jc w:val="center"/>
        <w:rPr>
          <w:rFonts w:ascii="Times New Roman" w:hAnsi="Times New Roman" w:cs="Times New Roman"/>
          <w:b/>
          <w:sz w:val="28"/>
          <w:szCs w:val="28"/>
          <w:lang w:val="en-GB"/>
        </w:rPr>
      </w:pPr>
      <w:r>
        <w:rPr>
          <w:rFonts w:ascii="Times New Roman" w:hAnsi="Times New Roman" w:cs="Times New Roman"/>
          <w:b/>
          <w:noProof/>
          <w:sz w:val="28"/>
          <w:szCs w:val="28"/>
          <w:lang w:val="de-DE" w:eastAsia="de-DE"/>
        </w:rPr>
        <w:drawing>
          <wp:inline distT="0" distB="0" distL="0" distR="0" wp14:anchorId="0900116C">
            <wp:extent cx="1877695" cy="798830"/>
            <wp:effectExtent l="0" t="0" r="8255"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7695" cy="798830"/>
                    </a:xfrm>
                    <a:prstGeom prst="rect">
                      <a:avLst/>
                    </a:prstGeom>
                    <a:noFill/>
                  </pic:spPr>
                </pic:pic>
              </a:graphicData>
            </a:graphic>
          </wp:inline>
        </w:drawing>
      </w:r>
    </w:p>
    <w:p w:rsidR="00C53107" w:rsidRDefault="00C53107">
      <w:pPr>
        <w:pStyle w:val="KeinLeerraum"/>
        <w:jc w:val="center"/>
        <w:rPr>
          <w:rFonts w:ascii="Times New Roman" w:hAnsi="Times New Roman" w:cs="Times New Roman"/>
          <w:b/>
          <w:sz w:val="28"/>
          <w:szCs w:val="28"/>
          <w:lang w:val="en-GB"/>
        </w:rPr>
      </w:pPr>
    </w:p>
    <w:p w:rsidR="00C53107" w:rsidRDefault="00C53107">
      <w:pPr>
        <w:pStyle w:val="KeinLeerraum"/>
        <w:jc w:val="center"/>
        <w:rPr>
          <w:rFonts w:ascii="Times New Roman" w:hAnsi="Times New Roman" w:cs="Times New Roman"/>
          <w:b/>
          <w:sz w:val="28"/>
          <w:szCs w:val="28"/>
          <w:lang w:val="en-GB"/>
        </w:rPr>
      </w:pPr>
    </w:p>
    <w:p w:rsidR="00C53107" w:rsidRDefault="00C53107">
      <w:pPr>
        <w:pStyle w:val="KeinLeerraum"/>
        <w:jc w:val="center"/>
        <w:rPr>
          <w:rFonts w:ascii="Times New Roman" w:hAnsi="Times New Roman" w:cs="Times New Roman"/>
          <w:b/>
          <w:sz w:val="28"/>
          <w:szCs w:val="28"/>
          <w:lang w:val="en-GB"/>
        </w:rPr>
      </w:pPr>
      <w:r>
        <w:rPr>
          <w:rFonts w:ascii="Times New Roman" w:hAnsi="Times New Roman" w:cs="Times New Roman"/>
          <w:b/>
          <w:noProof/>
          <w:sz w:val="28"/>
          <w:szCs w:val="28"/>
          <w:lang w:val="de-DE" w:eastAsia="de-DE"/>
        </w:rPr>
        <w:drawing>
          <wp:inline distT="0" distB="0" distL="0" distR="0" wp14:anchorId="0301578D">
            <wp:extent cx="2468880" cy="511810"/>
            <wp:effectExtent l="0" t="0" r="7620" b="254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8880" cy="511810"/>
                    </a:xfrm>
                    <a:prstGeom prst="rect">
                      <a:avLst/>
                    </a:prstGeom>
                    <a:noFill/>
                  </pic:spPr>
                </pic:pic>
              </a:graphicData>
            </a:graphic>
          </wp:inline>
        </w:drawing>
      </w:r>
    </w:p>
    <w:p w:rsidR="00C53107" w:rsidRDefault="00C53107">
      <w:pPr>
        <w:pStyle w:val="KeinLeerraum"/>
        <w:jc w:val="center"/>
        <w:rPr>
          <w:rFonts w:ascii="Times New Roman" w:hAnsi="Times New Roman" w:cs="Times New Roman"/>
          <w:b/>
          <w:sz w:val="28"/>
          <w:szCs w:val="28"/>
          <w:lang w:val="en-GB"/>
        </w:rPr>
      </w:pPr>
    </w:p>
    <w:p w:rsidR="00C53107" w:rsidRDefault="00C53107">
      <w:pPr>
        <w:pStyle w:val="KeinLeerraum"/>
        <w:jc w:val="center"/>
        <w:rPr>
          <w:rFonts w:ascii="Times New Roman" w:hAnsi="Times New Roman" w:cs="Times New Roman"/>
          <w:b/>
          <w:sz w:val="28"/>
          <w:szCs w:val="28"/>
          <w:lang w:val="en-GB"/>
        </w:rPr>
      </w:pPr>
      <w:r>
        <w:rPr>
          <w:rFonts w:ascii="Times New Roman" w:hAnsi="Times New Roman" w:cs="Times New Roman"/>
          <w:b/>
          <w:noProof/>
          <w:sz w:val="28"/>
          <w:szCs w:val="28"/>
          <w:lang w:val="de-DE" w:eastAsia="de-DE"/>
        </w:rPr>
        <w:drawing>
          <wp:inline distT="0" distB="0" distL="0" distR="0" wp14:anchorId="05A61D47">
            <wp:extent cx="567055" cy="511810"/>
            <wp:effectExtent l="0" t="0" r="4445" b="254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055" cy="511810"/>
                    </a:xfrm>
                    <a:prstGeom prst="rect">
                      <a:avLst/>
                    </a:prstGeom>
                    <a:noFill/>
                  </pic:spPr>
                </pic:pic>
              </a:graphicData>
            </a:graphic>
          </wp:inline>
        </w:drawing>
      </w:r>
    </w:p>
    <w:p w:rsidR="00C53107" w:rsidRDefault="00C53107">
      <w:pPr>
        <w:pStyle w:val="KeinLeerraum"/>
        <w:jc w:val="center"/>
        <w:rPr>
          <w:rFonts w:ascii="Times New Roman" w:hAnsi="Times New Roman" w:cs="Times New Roman"/>
          <w:b/>
          <w:sz w:val="28"/>
          <w:szCs w:val="28"/>
          <w:lang w:val="en-GB"/>
        </w:rPr>
      </w:pPr>
    </w:p>
    <w:p w:rsidR="00C53107" w:rsidRDefault="00C53107">
      <w:pPr>
        <w:pStyle w:val="KeinLeerraum"/>
        <w:jc w:val="center"/>
        <w:rPr>
          <w:rFonts w:ascii="Times New Roman" w:hAnsi="Times New Roman" w:cs="Times New Roman"/>
          <w:b/>
          <w:sz w:val="28"/>
          <w:szCs w:val="28"/>
          <w:lang w:val="en-GB"/>
        </w:rPr>
      </w:pPr>
    </w:p>
    <w:p w:rsidR="00C53107" w:rsidRDefault="00C53107">
      <w:pPr>
        <w:pStyle w:val="KeinLeerraum"/>
        <w:jc w:val="center"/>
        <w:rPr>
          <w:rFonts w:ascii="Times New Roman" w:hAnsi="Times New Roman" w:cs="Times New Roman"/>
          <w:b/>
          <w:sz w:val="28"/>
          <w:szCs w:val="28"/>
          <w:lang w:val="en-GB"/>
        </w:rPr>
      </w:pPr>
      <w:r>
        <w:rPr>
          <w:rFonts w:ascii="Times New Roman" w:hAnsi="Times New Roman" w:cs="Times New Roman"/>
          <w:b/>
          <w:noProof/>
          <w:sz w:val="28"/>
          <w:szCs w:val="28"/>
          <w:lang w:val="de-DE" w:eastAsia="de-DE"/>
        </w:rPr>
        <w:drawing>
          <wp:inline distT="0" distB="0" distL="0" distR="0" wp14:anchorId="552908DE">
            <wp:extent cx="469265" cy="609600"/>
            <wp:effectExtent l="0" t="0" r="698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265" cy="609600"/>
                    </a:xfrm>
                    <a:prstGeom prst="rect">
                      <a:avLst/>
                    </a:prstGeom>
                    <a:noFill/>
                  </pic:spPr>
                </pic:pic>
              </a:graphicData>
            </a:graphic>
          </wp:inline>
        </w:drawing>
      </w:r>
    </w:p>
    <w:p w:rsidR="00C53107" w:rsidRDefault="00C53107">
      <w:pPr>
        <w:pStyle w:val="KeinLeerraum"/>
        <w:jc w:val="center"/>
        <w:rPr>
          <w:rFonts w:ascii="Times New Roman" w:hAnsi="Times New Roman" w:cs="Times New Roman"/>
          <w:b/>
          <w:sz w:val="28"/>
          <w:szCs w:val="28"/>
          <w:lang w:val="en-GB"/>
        </w:rPr>
      </w:pPr>
    </w:p>
    <w:p w:rsidR="00C53107" w:rsidRDefault="00C53107">
      <w:pPr>
        <w:pStyle w:val="KeinLeerraum"/>
        <w:jc w:val="center"/>
        <w:rPr>
          <w:rFonts w:ascii="Times New Roman" w:hAnsi="Times New Roman" w:cs="Times New Roman"/>
          <w:b/>
          <w:sz w:val="28"/>
          <w:szCs w:val="28"/>
          <w:lang w:val="en-GB"/>
        </w:rPr>
      </w:pPr>
      <w:r>
        <w:rPr>
          <w:rFonts w:ascii="Times New Roman" w:hAnsi="Times New Roman" w:cs="Times New Roman"/>
          <w:b/>
          <w:noProof/>
          <w:sz w:val="28"/>
          <w:szCs w:val="28"/>
          <w:lang w:val="de-DE" w:eastAsia="de-DE"/>
        </w:rPr>
        <w:drawing>
          <wp:inline distT="0" distB="0" distL="0" distR="0" wp14:anchorId="307416F0">
            <wp:extent cx="438785" cy="56070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785" cy="560705"/>
                    </a:xfrm>
                    <a:prstGeom prst="rect">
                      <a:avLst/>
                    </a:prstGeom>
                    <a:noFill/>
                  </pic:spPr>
                </pic:pic>
              </a:graphicData>
            </a:graphic>
          </wp:inline>
        </w:drawing>
      </w:r>
    </w:p>
    <w:p w:rsidR="00C53107" w:rsidRDefault="00C53107">
      <w:pPr>
        <w:pStyle w:val="KeinLeerraum"/>
        <w:jc w:val="center"/>
        <w:rPr>
          <w:rFonts w:ascii="Times New Roman" w:hAnsi="Times New Roman" w:cs="Times New Roman"/>
          <w:b/>
          <w:sz w:val="28"/>
          <w:szCs w:val="28"/>
          <w:lang w:val="en-GB"/>
        </w:rPr>
      </w:pPr>
    </w:p>
    <w:p w:rsidR="00C53107" w:rsidRDefault="00C53107">
      <w:pPr>
        <w:pStyle w:val="KeinLeerraum"/>
        <w:jc w:val="center"/>
        <w:rPr>
          <w:rFonts w:ascii="Times New Roman" w:hAnsi="Times New Roman" w:cs="Times New Roman"/>
          <w:b/>
          <w:sz w:val="28"/>
          <w:szCs w:val="28"/>
          <w:lang w:val="en-GB"/>
        </w:rPr>
      </w:pPr>
    </w:p>
    <w:p w:rsidR="00C65366" w:rsidRPr="00CB7AA9" w:rsidRDefault="002C27DF">
      <w:pPr>
        <w:pStyle w:val="KeinLeerraum"/>
        <w:jc w:val="center"/>
        <w:rPr>
          <w:rFonts w:ascii="Times New Roman" w:hAnsi="Times New Roman" w:cs="Times New Roman"/>
          <w:b/>
          <w:sz w:val="28"/>
          <w:szCs w:val="28"/>
          <w:lang w:val="en-US"/>
        </w:rPr>
      </w:pPr>
      <w:r w:rsidRPr="00CB7AA9">
        <w:rPr>
          <w:rFonts w:ascii="Times New Roman" w:hAnsi="Times New Roman" w:cs="Times New Roman"/>
          <w:b/>
          <w:sz w:val="28"/>
          <w:szCs w:val="28"/>
          <w:lang w:val="en-GB"/>
        </w:rPr>
        <w:t>Report on the Belarusian National Library Awareness Day</w:t>
      </w:r>
    </w:p>
    <w:p w:rsidR="00C65366" w:rsidRPr="00CB7AA9" w:rsidRDefault="002C27DF">
      <w:pPr>
        <w:pStyle w:val="KeinLeerraum"/>
        <w:jc w:val="center"/>
        <w:rPr>
          <w:rFonts w:ascii="Times New Roman" w:hAnsi="Times New Roman" w:cs="Times New Roman"/>
          <w:b/>
          <w:sz w:val="28"/>
          <w:szCs w:val="28"/>
          <w:lang w:val="en-US"/>
        </w:rPr>
      </w:pPr>
      <w:r w:rsidRPr="00CB7AA9">
        <w:rPr>
          <w:rFonts w:ascii="Times New Roman" w:hAnsi="Times New Roman" w:cs="Times New Roman"/>
          <w:b/>
          <w:sz w:val="28"/>
          <w:szCs w:val="28"/>
          <w:lang w:val="en-GB"/>
        </w:rPr>
        <w:t>(Minsk, May 19-20, 2017)</w:t>
      </w:r>
    </w:p>
    <w:p w:rsidR="00C65366" w:rsidRDefault="00C65366">
      <w:pPr>
        <w:pStyle w:val="KeinLeerraum"/>
        <w:jc w:val="both"/>
        <w:rPr>
          <w:rFonts w:ascii="Times New Roman" w:hAnsi="Times New Roman" w:cs="Times New Roman"/>
          <w:sz w:val="28"/>
          <w:szCs w:val="28"/>
          <w:lang w:val="en-US"/>
        </w:rPr>
      </w:pPr>
    </w:p>
    <w:p w:rsidR="00C65366" w:rsidRDefault="002C27DF">
      <w:pPr>
        <w:pStyle w:val="KeinLeerraum"/>
        <w:ind w:firstLine="708"/>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On May 19-20, 2017, the National Library Awareness Day was held in Minsk under the auspices of the Erasmus+ LNSS </w:t>
      </w:r>
      <w:r>
        <w:rPr>
          <w:rFonts w:ascii="Times New Roman" w:hAnsi="Times New Roman" w:cs="Times New Roman"/>
          <w:sz w:val="28"/>
          <w:szCs w:val="28"/>
          <w:lang w:val="en-US"/>
        </w:rPr>
        <w:t>P</w:t>
      </w:r>
      <w:proofErr w:type="spellStart"/>
      <w:r>
        <w:rPr>
          <w:rFonts w:ascii="Times New Roman" w:hAnsi="Times New Roman" w:cs="Times New Roman"/>
          <w:sz w:val="28"/>
          <w:szCs w:val="28"/>
          <w:lang w:val="en-GB"/>
        </w:rPr>
        <w:t>roject</w:t>
      </w:r>
      <w:proofErr w:type="spellEnd"/>
      <w:r>
        <w:rPr>
          <w:rFonts w:ascii="Times New Roman" w:hAnsi="Times New Roman" w:cs="Times New Roman"/>
          <w:sz w:val="28"/>
          <w:szCs w:val="28"/>
          <w:lang w:val="en-GB"/>
        </w:rPr>
        <w:t>.</w:t>
      </w:r>
      <w:r>
        <w:rPr>
          <w:rFonts w:ascii="Times New Roman" w:hAnsi="Times New Roman" w:cs="Times New Roman"/>
          <w:sz w:val="28"/>
          <w:szCs w:val="28"/>
          <w:lang w:val="en-US"/>
        </w:rPr>
        <w:t xml:space="preserve"> </w:t>
      </w:r>
      <w:r>
        <w:rPr>
          <w:rFonts w:ascii="Times New Roman" w:hAnsi="Times New Roman" w:cs="Times New Roman"/>
          <w:sz w:val="28"/>
          <w:szCs w:val="28"/>
          <w:lang w:val="en-GB"/>
        </w:rPr>
        <w:t>The aim of the event was to demonstrate the potential of libraries for the development</w:t>
      </w:r>
      <w:r>
        <w:rPr>
          <w:rFonts w:ascii="Times New Roman" w:hAnsi="Times New Roman" w:cs="Times New Roman"/>
          <w:sz w:val="28"/>
          <w:szCs w:val="28"/>
          <w:lang w:val="en-US"/>
        </w:rPr>
        <w:t xml:space="preserve"> of </w:t>
      </w:r>
      <w:hyperlink r:id="rId15" w:history="1">
        <w:r>
          <w:rPr>
            <w:rStyle w:val="Hervorhebung"/>
            <w:rFonts w:ascii="Times New Roman" w:hAnsi="Times New Roman" w:cs="Times New Roman"/>
            <w:i w:val="0"/>
            <w:color w:val="000000" w:themeColor="text1"/>
            <w:sz w:val="28"/>
            <w:szCs w:val="28"/>
            <w:lang w:val="en-US"/>
          </w:rPr>
          <w:t>life-long learning</w:t>
        </w:r>
      </w:hyperlink>
      <w:r>
        <w:rPr>
          <w:rFonts w:ascii="Times New Roman" w:hAnsi="Times New Roman" w:cs="Times New Roman"/>
          <w:sz w:val="28"/>
          <w:szCs w:val="28"/>
          <w:lang w:val="en-GB"/>
        </w:rPr>
        <w:t>, as well as for the creation of a positive image of libraries in society</w:t>
      </w:r>
      <w:r w:rsidR="00CB7AA9">
        <w:rPr>
          <w:rFonts w:ascii="Times New Roman" w:hAnsi="Times New Roman" w:cs="Times New Roman"/>
          <w:sz w:val="28"/>
          <w:szCs w:val="28"/>
          <w:lang w:val="en-GB"/>
        </w:rPr>
        <w:t xml:space="preserve"> </w:t>
      </w:r>
      <w:r w:rsidR="00CB7AA9" w:rsidRPr="00CB7AA9">
        <w:rPr>
          <w:rFonts w:ascii="Times New Roman" w:hAnsi="Times New Roman" w:cs="Times New Roman"/>
          <w:sz w:val="28"/>
          <w:szCs w:val="28"/>
          <w:lang w:val="en-GB"/>
        </w:rPr>
        <w:t>involving  the participation of  primary, secondary, and higher educational institutions on an agreed day</w:t>
      </w:r>
      <w:r>
        <w:rPr>
          <w:rFonts w:ascii="Times New Roman" w:hAnsi="Times New Roman" w:cs="Times New Roman"/>
          <w:sz w:val="28"/>
          <w:szCs w:val="28"/>
          <w:lang w:val="en-GB"/>
        </w:rPr>
        <w:t>. This Day actually took place over a two day period so it can be justifiably referred to as National Awar</w:t>
      </w:r>
      <w:r w:rsidR="00907AEA">
        <w:rPr>
          <w:rFonts w:ascii="Times New Roman" w:hAnsi="Times New Roman" w:cs="Times New Roman"/>
          <w:sz w:val="28"/>
          <w:szCs w:val="28"/>
          <w:lang w:val="en-GB"/>
        </w:rPr>
        <w:t>e</w:t>
      </w:r>
      <w:r>
        <w:rPr>
          <w:rFonts w:ascii="Times New Roman" w:hAnsi="Times New Roman" w:cs="Times New Roman"/>
          <w:sz w:val="28"/>
          <w:szCs w:val="28"/>
          <w:lang w:val="en-GB"/>
        </w:rPr>
        <w:t>ness Days!</w:t>
      </w:r>
    </w:p>
    <w:p w:rsidR="00CB7AA9" w:rsidRDefault="00CB7AA9">
      <w:pPr>
        <w:pStyle w:val="KeinLeerraum"/>
        <w:ind w:firstLine="708"/>
        <w:jc w:val="both"/>
        <w:rPr>
          <w:rFonts w:ascii="Times New Roman" w:hAnsi="Times New Roman" w:cs="Times New Roman"/>
          <w:sz w:val="28"/>
          <w:szCs w:val="28"/>
          <w:lang w:val="en-GB"/>
        </w:rPr>
      </w:pPr>
    </w:p>
    <w:p w:rsidR="00C65366" w:rsidRDefault="002C27DF">
      <w:pPr>
        <w:pStyle w:val="KeinLeerraum"/>
        <w:ind w:firstLine="708"/>
        <w:jc w:val="both"/>
        <w:rPr>
          <w:rFonts w:ascii="Times New Roman" w:hAnsi="Times New Roman" w:cs="Times New Roman"/>
          <w:sz w:val="28"/>
          <w:szCs w:val="28"/>
          <w:lang w:val="en-GB"/>
        </w:rPr>
      </w:pPr>
      <w:r>
        <w:rPr>
          <w:rFonts w:ascii="Times New Roman" w:hAnsi="Times New Roman" w:cs="Times New Roman"/>
          <w:sz w:val="28"/>
          <w:szCs w:val="28"/>
          <w:lang w:val="en-GB"/>
        </w:rPr>
        <w:t>This include</w:t>
      </w:r>
      <w:r w:rsidR="00CB7AA9">
        <w:rPr>
          <w:rFonts w:ascii="Times New Roman" w:hAnsi="Times New Roman" w:cs="Times New Roman"/>
          <w:sz w:val="28"/>
          <w:szCs w:val="28"/>
          <w:lang w:val="en-GB"/>
        </w:rPr>
        <w:t>d</w:t>
      </w:r>
      <w:r>
        <w:rPr>
          <w:rFonts w:ascii="Times New Roman" w:hAnsi="Times New Roman" w:cs="Times New Roman"/>
          <w:sz w:val="28"/>
          <w:szCs w:val="28"/>
          <w:lang w:val="en-GB"/>
        </w:rPr>
        <w:t xml:space="preserve"> active student participation of Universities, National and Public Libraries, Associate Partners, Student Unions, Teacher Unions with the support of the Education Ministries and NGO’s.</w:t>
      </w:r>
    </w:p>
    <w:p w:rsidR="00CB7AA9" w:rsidRDefault="00CB7AA9">
      <w:pPr>
        <w:pStyle w:val="KeinLeerraum"/>
        <w:ind w:firstLine="708"/>
        <w:jc w:val="both"/>
        <w:rPr>
          <w:rFonts w:ascii="Times New Roman" w:hAnsi="Times New Roman" w:cs="Times New Roman"/>
          <w:sz w:val="28"/>
          <w:szCs w:val="28"/>
          <w:lang w:val="en-GB"/>
        </w:rPr>
      </w:pPr>
    </w:p>
    <w:p w:rsidR="00C65366" w:rsidRDefault="002C27DF">
      <w:pPr>
        <w:pStyle w:val="KeinLeerraum"/>
        <w:ind w:firstLine="708"/>
        <w:jc w:val="both"/>
        <w:rPr>
          <w:rFonts w:ascii="Times New Roman" w:hAnsi="Times New Roman" w:cs="Times New Roman"/>
          <w:sz w:val="28"/>
          <w:szCs w:val="28"/>
          <w:lang w:val="en-GB"/>
        </w:rPr>
      </w:pPr>
      <w:r>
        <w:rPr>
          <w:rFonts w:ascii="Times New Roman" w:hAnsi="Times New Roman" w:cs="Times New Roman"/>
          <w:sz w:val="28"/>
          <w:szCs w:val="28"/>
          <w:lang w:val="en-GB"/>
        </w:rPr>
        <w:lastRenderedPageBreak/>
        <w:t>The 1st Library Awareness Day in Belarus was organized in the framework of the 3</w:t>
      </w:r>
      <w:r>
        <w:rPr>
          <w:rFonts w:ascii="Times New Roman" w:hAnsi="Times New Roman" w:cs="Times New Roman"/>
          <w:sz w:val="28"/>
          <w:szCs w:val="28"/>
          <w:lang w:val="en-US"/>
        </w:rPr>
        <w:t>r</w:t>
      </w:r>
      <w:r>
        <w:rPr>
          <w:rFonts w:ascii="Times New Roman" w:hAnsi="Times New Roman" w:cs="Times New Roman"/>
          <w:sz w:val="28"/>
          <w:szCs w:val="28"/>
          <w:lang w:val="en-GB"/>
        </w:rPr>
        <w:t>d City Festival on May 19-20, 2017 "The City and Books", which is one of the largest book events in our country. The most interesting book projects, well-known authors, publishers, librarians and readers had already traditionally gathered at this festival. This year the campus and park located on the main avenue of Minsk (</w:t>
      </w:r>
      <w:proofErr w:type="spellStart"/>
      <w:r>
        <w:rPr>
          <w:rFonts w:ascii="Times New Roman" w:hAnsi="Times New Roman" w:cs="Times New Roman"/>
          <w:sz w:val="28"/>
          <w:szCs w:val="28"/>
          <w:lang w:val="en-GB"/>
        </w:rPr>
        <w:t>Nezavisimosti</w:t>
      </w:r>
      <w:proofErr w:type="spellEnd"/>
      <w:r>
        <w:rPr>
          <w:rFonts w:ascii="Times New Roman" w:hAnsi="Times New Roman" w:cs="Times New Roman"/>
          <w:sz w:val="28"/>
          <w:szCs w:val="28"/>
          <w:lang w:val="en-GB"/>
        </w:rPr>
        <w:t xml:space="preserve"> Ave. 65) at the Belarusian National Technical University (BNTU) was chosen as the venue for the festival due to its size, facilities and </w:t>
      </w:r>
      <w:proofErr w:type="spellStart"/>
      <w:r>
        <w:rPr>
          <w:rFonts w:ascii="Times New Roman" w:hAnsi="Times New Roman" w:cs="Times New Roman"/>
          <w:sz w:val="28"/>
          <w:szCs w:val="28"/>
          <w:lang w:val="en-GB"/>
        </w:rPr>
        <w:t>accessability</w:t>
      </w:r>
      <w:proofErr w:type="spellEnd"/>
      <w:r>
        <w:rPr>
          <w:rFonts w:ascii="Times New Roman" w:hAnsi="Times New Roman" w:cs="Times New Roman"/>
          <w:sz w:val="28"/>
          <w:szCs w:val="28"/>
          <w:lang w:val="en-GB"/>
        </w:rPr>
        <w:t>.</w:t>
      </w:r>
    </w:p>
    <w:p w:rsidR="00CB7AA9" w:rsidRDefault="00CB7AA9">
      <w:pPr>
        <w:pStyle w:val="KeinLeerraum"/>
        <w:ind w:firstLine="708"/>
        <w:jc w:val="both"/>
        <w:rPr>
          <w:rFonts w:ascii="Times New Roman" w:hAnsi="Times New Roman" w:cs="Times New Roman"/>
          <w:sz w:val="28"/>
          <w:szCs w:val="28"/>
          <w:lang w:val="en-GB"/>
        </w:rPr>
      </w:pPr>
    </w:p>
    <w:p w:rsidR="00C65366" w:rsidRDefault="002C27DF">
      <w:pPr>
        <w:pStyle w:val="KeinLeerraum"/>
        <w:ind w:firstLine="708"/>
        <w:jc w:val="both"/>
        <w:rPr>
          <w:rFonts w:ascii="Times New Roman" w:hAnsi="Times New Roman" w:cs="Times New Roman"/>
          <w:sz w:val="28"/>
          <w:szCs w:val="28"/>
          <w:lang w:val="en-GB"/>
        </w:rPr>
      </w:pPr>
      <w:r>
        <w:rPr>
          <w:rFonts w:ascii="Times New Roman" w:hAnsi="Times New Roman" w:cs="Times New Roman"/>
          <w:noProof/>
          <w:sz w:val="28"/>
          <w:szCs w:val="28"/>
          <w:lang w:val="de-DE" w:eastAsia="de-DE"/>
        </w:rPr>
        <w:drawing>
          <wp:inline distT="0" distB="0" distL="0" distR="0">
            <wp:extent cx="4191631" cy="3146400"/>
            <wp:effectExtent l="0" t="0" r="0" b="0"/>
            <wp:docPr id="8" name="Рисунок 8" descr="https://pbs.twimg.com/media/CTsDEwXUEAATB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bs.twimg.com/media/CTsDEwXUEAATBO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0790" cy="3153275"/>
                    </a:xfrm>
                    <a:prstGeom prst="rect">
                      <a:avLst/>
                    </a:prstGeom>
                    <a:noFill/>
                    <a:ln>
                      <a:noFill/>
                    </a:ln>
                  </pic:spPr>
                </pic:pic>
              </a:graphicData>
            </a:graphic>
          </wp:inline>
        </w:drawing>
      </w:r>
    </w:p>
    <w:p w:rsidR="00C65366" w:rsidRDefault="002C27DF">
      <w:pPr>
        <w:pStyle w:val="KeinLeerraum"/>
        <w:ind w:firstLine="708"/>
        <w:jc w:val="both"/>
        <w:rPr>
          <w:rFonts w:ascii="Times New Roman" w:hAnsi="Times New Roman" w:cs="Times New Roman"/>
          <w:sz w:val="28"/>
          <w:szCs w:val="28"/>
          <w:lang w:val="en-GB"/>
        </w:rPr>
      </w:pPr>
      <w:r>
        <w:rPr>
          <w:rFonts w:ascii="Times New Roman" w:hAnsi="Times New Roman" w:cs="Times New Roman"/>
          <w:noProof/>
          <w:sz w:val="28"/>
          <w:szCs w:val="28"/>
          <w:lang w:val="de-DE" w:eastAsia="de-DE"/>
        </w:rPr>
        <w:drawing>
          <wp:inline distT="0" distB="0" distL="0" distR="0">
            <wp:extent cx="4171580" cy="2779200"/>
            <wp:effectExtent l="0" t="0" r="635" b="2540"/>
            <wp:docPr id="7" name="Рисунок 7" descr="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_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8466" cy="2783788"/>
                    </a:xfrm>
                    <a:prstGeom prst="rect">
                      <a:avLst/>
                    </a:prstGeom>
                    <a:noFill/>
                    <a:ln>
                      <a:noFill/>
                    </a:ln>
                  </pic:spPr>
                </pic:pic>
              </a:graphicData>
            </a:graphic>
          </wp:inline>
        </w:drawing>
      </w:r>
    </w:p>
    <w:p w:rsidR="00CB7AA9" w:rsidRDefault="00CB7AA9">
      <w:pPr>
        <w:pStyle w:val="KeinLeerraum"/>
        <w:ind w:firstLine="708"/>
        <w:jc w:val="both"/>
        <w:rPr>
          <w:rFonts w:ascii="Times New Roman" w:hAnsi="Times New Roman" w:cs="Times New Roman"/>
          <w:sz w:val="28"/>
          <w:szCs w:val="28"/>
          <w:lang w:val="en-GB"/>
        </w:rPr>
      </w:pPr>
    </w:p>
    <w:p w:rsidR="002C27DF" w:rsidRPr="00907AEA" w:rsidRDefault="002C27DF">
      <w:pPr>
        <w:pStyle w:val="KeinLeerraum"/>
        <w:ind w:firstLine="708"/>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In the framework of the preparation for the festival, </w:t>
      </w:r>
      <w:r w:rsidRPr="00907AEA">
        <w:rPr>
          <w:rFonts w:ascii="Times New Roman" w:hAnsi="Times New Roman" w:cs="Times New Roman"/>
          <w:sz w:val="28"/>
          <w:szCs w:val="28"/>
          <w:lang w:val="en-GB"/>
        </w:rPr>
        <w:t xml:space="preserve">an organizing committee was set up by the partners. </w:t>
      </w:r>
    </w:p>
    <w:p w:rsidR="00907AEA" w:rsidRDefault="00907AEA">
      <w:pPr>
        <w:pStyle w:val="KeinLeerraum"/>
        <w:ind w:firstLine="708"/>
        <w:jc w:val="both"/>
        <w:rPr>
          <w:rFonts w:ascii="Times New Roman" w:hAnsi="Times New Roman" w:cs="Times New Roman"/>
          <w:sz w:val="28"/>
          <w:szCs w:val="28"/>
          <w:lang w:val="en-GB"/>
        </w:rPr>
      </w:pPr>
    </w:p>
    <w:p w:rsidR="00C65366" w:rsidRDefault="002C27DF">
      <w:pPr>
        <w:pStyle w:val="KeinLeerraum"/>
        <w:ind w:firstLine="708"/>
        <w:jc w:val="both"/>
        <w:rPr>
          <w:rFonts w:ascii="Times New Roman" w:hAnsi="Times New Roman" w:cs="Times New Roman"/>
          <w:sz w:val="28"/>
          <w:szCs w:val="28"/>
          <w:lang w:val="en-GB"/>
        </w:rPr>
      </w:pPr>
      <w:r>
        <w:rPr>
          <w:rFonts w:ascii="Times New Roman" w:hAnsi="Times New Roman" w:cs="Times New Roman"/>
          <w:sz w:val="28"/>
          <w:szCs w:val="28"/>
          <w:lang w:val="en-GB"/>
        </w:rPr>
        <w:t>The Director of the BSU Fundamental Library V.</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GB"/>
        </w:rPr>
        <w:t>Kulazhenko</w:t>
      </w:r>
      <w:proofErr w:type="spellEnd"/>
      <w:r>
        <w:rPr>
          <w:rFonts w:ascii="Times New Roman" w:hAnsi="Times New Roman" w:cs="Times New Roman"/>
          <w:sz w:val="28"/>
          <w:szCs w:val="28"/>
          <w:lang w:val="en-GB"/>
        </w:rPr>
        <w:t xml:space="preserve"> who officially opened the event </w:t>
      </w:r>
      <w:r w:rsidR="00907AEA">
        <w:rPr>
          <w:rFonts w:ascii="Times New Roman" w:hAnsi="Times New Roman" w:cs="Times New Roman"/>
          <w:sz w:val="28"/>
          <w:szCs w:val="28"/>
          <w:lang w:val="en-GB"/>
        </w:rPr>
        <w:t xml:space="preserve">and </w:t>
      </w:r>
      <w:r>
        <w:rPr>
          <w:rFonts w:ascii="Times New Roman" w:hAnsi="Times New Roman" w:cs="Times New Roman"/>
          <w:sz w:val="28"/>
          <w:szCs w:val="28"/>
          <w:lang w:val="en-GB"/>
        </w:rPr>
        <w:t xml:space="preserve">additionally gave an interview about the event and its </w:t>
      </w:r>
      <w:r>
        <w:rPr>
          <w:rFonts w:ascii="Times New Roman" w:hAnsi="Times New Roman" w:cs="Times New Roman"/>
          <w:sz w:val="28"/>
          <w:szCs w:val="28"/>
          <w:lang w:val="en-GB"/>
        </w:rPr>
        <w:lastRenderedPageBreak/>
        <w:t>objectives for the 2</w:t>
      </w:r>
      <w:r>
        <w:rPr>
          <w:rFonts w:ascii="Times New Roman" w:hAnsi="Times New Roman" w:cs="Times New Roman"/>
          <w:sz w:val="28"/>
          <w:szCs w:val="28"/>
          <w:vertAlign w:val="superscript"/>
          <w:lang w:val="en-GB"/>
        </w:rPr>
        <w:t>nd</w:t>
      </w:r>
      <w:r>
        <w:rPr>
          <w:rFonts w:ascii="Times New Roman" w:hAnsi="Times New Roman" w:cs="Times New Roman"/>
          <w:sz w:val="28"/>
          <w:szCs w:val="28"/>
          <w:lang w:val="en-US"/>
        </w:rPr>
        <w:t xml:space="preserve"> </w:t>
      </w:r>
      <w:r>
        <w:rPr>
          <w:rFonts w:ascii="Times New Roman" w:hAnsi="Times New Roman" w:cs="Times New Roman"/>
          <w:sz w:val="28"/>
          <w:szCs w:val="28"/>
          <w:lang w:val="en-GB"/>
        </w:rPr>
        <w:t>Channel of the National Television and for the Channel "Culture" of the National Radio</w:t>
      </w:r>
      <w:r>
        <w:rPr>
          <w:rStyle w:val="Funotenzeichen"/>
          <w:rFonts w:ascii="Times New Roman" w:hAnsi="Times New Roman" w:cs="Times New Roman"/>
          <w:sz w:val="28"/>
          <w:szCs w:val="28"/>
        </w:rPr>
        <w:footnoteReference w:id="1"/>
      </w:r>
      <w:r>
        <w:rPr>
          <w:rFonts w:ascii="Times New Roman" w:hAnsi="Times New Roman" w:cs="Times New Roman"/>
          <w:sz w:val="28"/>
          <w:szCs w:val="28"/>
          <w:lang w:val="en-GB"/>
        </w:rPr>
        <w:t>.</w:t>
      </w:r>
    </w:p>
    <w:p w:rsidR="00CB7AA9" w:rsidRDefault="00CB7AA9">
      <w:pPr>
        <w:pStyle w:val="KeinLeerraum"/>
        <w:ind w:firstLine="708"/>
        <w:jc w:val="both"/>
        <w:rPr>
          <w:rFonts w:ascii="Times New Roman" w:hAnsi="Times New Roman" w:cs="Times New Roman"/>
          <w:sz w:val="28"/>
          <w:szCs w:val="28"/>
          <w:lang w:val="en-GB"/>
        </w:rPr>
      </w:pPr>
    </w:p>
    <w:p w:rsidR="00C65366" w:rsidRDefault="002C27DF">
      <w:pPr>
        <w:pStyle w:val="KeinLeerraum"/>
        <w:ind w:firstLine="708"/>
        <w:jc w:val="both"/>
        <w:rPr>
          <w:rFonts w:ascii="Times New Roman" w:hAnsi="Times New Roman" w:cs="Times New Roman"/>
          <w:sz w:val="28"/>
          <w:szCs w:val="28"/>
          <w:lang w:val="en-GB"/>
        </w:rPr>
      </w:pPr>
      <w:r>
        <w:rPr>
          <w:rFonts w:ascii="Times New Roman" w:hAnsi="Times New Roman" w:cs="Times New Roman"/>
          <w:noProof/>
          <w:sz w:val="28"/>
          <w:szCs w:val="28"/>
          <w:lang w:val="de-DE" w:eastAsia="de-DE"/>
        </w:rPr>
        <w:drawing>
          <wp:inline distT="0" distB="0" distL="0" distR="0">
            <wp:extent cx="3987781" cy="2007235"/>
            <wp:effectExtent l="0" t="0" r="0" b="0"/>
            <wp:docPr id="1" name="Рисунок 1" descr="&amp;Fcy;&amp;ocy;&amp;tcy;&amp;ocy; &amp;Vcy;&amp;lcy;&amp;acy;&amp;dcy;&amp;icy;&amp;mcy;&amp;icy;&amp;rcy;&amp;acy; &amp;Kcy;&amp;ucy;&amp;lcy;&amp;acy;&amp;zhcy;&amp;iecy;&amp;ncy;&amp;k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Fcy;&amp;ocy;&amp;tcy;&amp;ocy; &amp;Vcy;&amp;lcy;&amp;acy;&amp;dcy;&amp;icy;&amp;mcy;&amp;icy;&amp;rcy;&amp;acy; &amp;Kcy;&amp;ucy;&amp;lcy;&amp;acy;&amp;zhcy;&amp;iecy;&amp;ncy;&amp;kcy;&amp;oc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4424" cy="2015612"/>
                    </a:xfrm>
                    <a:prstGeom prst="rect">
                      <a:avLst/>
                    </a:prstGeom>
                    <a:noFill/>
                    <a:ln>
                      <a:noFill/>
                    </a:ln>
                  </pic:spPr>
                </pic:pic>
              </a:graphicData>
            </a:graphic>
          </wp:inline>
        </w:drawing>
      </w:r>
    </w:p>
    <w:p w:rsidR="00CB7AA9" w:rsidRDefault="00CB7AA9">
      <w:pPr>
        <w:pStyle w:val="KeinLeerraum"/>
        <w:ind w:firstLine="708"/>
        <w:jc w:val="both"/>
        <w:rPr>
          <w:rFonts w:ascii="Times New Roman" w:hAnsi="Times New Roman" w:cs="Times New Roman"/>
          <w:sz w:val="28"/>
          <w:szCs w:val="28"/>
          <w:lang w:val="en-GB"/>
        </w:rPr>
      </w:pPr>
    </w:p>
    <w:p w:rsidR="00C65366" w:rsidRDefault="002C27DF">
      <w:pPr>
        <w:pStyle w:val="KeinLeerraum"/>
        <w:ind w:firstLine="708"/>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BSU Press-service office </w:t>
      </w:r>
      <w:r>
        <w:rPr>
          <w:rStyle w:val="shorttext"/>
          <w:rFonts w:ascii="Times New Roman" w:hAnsi="Times New Roman" w:cs="Times New Roman"/>
          <w:sz w:val="28"/>
          <w:szCs w:val="28"/>
          <w:lang w:val="en-GB"/>
        </w:rPr>
        <w:t>supported the event</w:t>
      </w:r>
      <w:r>
        <w:rPr>
          <w:rStyle w:val="shorttext"/>
          <w:rFonts w:ascii="Times New Roman" w:hAnsi="Times New Roman" w:cs="Times New Roman"/>
          <w:sz w:val="28"/>
          <w:szCs w:val="28"/>
          <w:lang w:val="en-US"/>
        </w:rPr>
        <w:t xml:space="preserve">. </w:t>
      </w:r>
      <w:r>
        <w:rPr>
          <w:rStyle w:val="shorttext"/>
          <w:rFonts w:ascii="Times New Roman" w:hAnsi="Times New Roman" w:cs="Times New Roman"/>
          <w:sz w:val="28"/>
          <w:szCs w:val="28"/>
          <w:lang w:val="en-GB"/>
        </w:rPr>
        <w:t xml:space="preserve">The office </w:t>
      </w:r>
      <w:r>
        <w:rPr>
          <w:rStyle w:val="shorttext"/>
          <w:rFonts w:ascii="Times New Roman" w:hAnsi="Times New Roman" w:cs="Times New Roman"/>
          <w:sz w:val="28"/>
          <w:szCs w:val="28"/>
          <w:lang w:val="en"/>
        </w:rPr>
        <w:t>disseminated</w:t>
      </w:r>
      <w:r>
        <w:rPr>
          <w:rStyle w:val="shorttext"/>
          <w:lang w:val="en"/>
        </w:rPr>
        <w:t xml:space="preserve"> </w:t>
      </w:r>
      <w:r>
        <w:rPr>
          <w:rStyle w:val="shorttext"/>
          <w:rFonts w:ascii="Times New Roman" w:hAnsi="Times New Roman" w:cs="Times New Roman"/>
          <w:sz w:val="28"/>
          <w:szCs w:val="28"/>
          <w:lang w:val="en-GB"/>
        </w:rPr>
        <w:t>information</w:t>
      </w:r>
      <w:r>
        <w:rPr>
          <w:rStyle w:val="shorttext"/>
          <w:rFonts w:ascii="Times New Roman" w:hAnsi="Times New Roman" w:cs="Times New Roman"/>
          <w:sz w:val="28"/>
          <w:szCs w:val="28"/>
          <w:lang w:val="en-US"/>
        </w:rPr>
        <w:t xml:space="preserve">, </w:t>
      </w:r>
      <w:r>
        <w:rPr>
          <w:rFonts w:ascii="Times New Roman" w:hAnsi="Times New Roman" w:cs="Times New Roman"/>
          <w:sz w:val="28"/>
          <w:szCs w:val="28"/>
          <w:lang w:val="en-GB"/>
        </w:rPr>
        <w:t xml:space="preserve">sent out press releases. News about the event </w:t>
      </w:r>
      <w:r w:rsidR="00CB7AA9">
        <w:rPr>
          <w:rFonts w:ascii="Times New Roman" w:hAnsi="Times New Roman" w:cs="Times New Roman"/>
          <w:sz w:val="28"/>
          <w:szCs w:val="28"/>
          <w:lang w:val="en-GB"/>
        </w:rPr>
        <w:t>wa</w:t>
      </w:r>
      <w:r>
        <w:rPr>
          <w:rFonts w:ascii="Times New Roman" w:hAnsi="Times New Roman" w:cs="Times New Roman"/>
          <w:sz w:val="28"/>
          <w:szCs w:val="28"/>
          <w:lang w:val="en-GB"/>
        </w:rPr>
        <w:t>s posted on the main site of the university:</w:t>
      </w:r>
    </w:p>
    <w:p w:rsidR="00C65366" w:rsidRDefault="00712559">
      <w:pPr>
        <w:pStyle w:val="KeinLeerraum"/>
        <w:jc w:val="both"/>
        <w:rPr>
          <w:rFonts w:ascii="Times New Roman" w:hAnsi="Times New Roman" w:cs="Times New Roman"/>
          <w:sz w:val="28"/>
          <w:szCs w:val="28"/>
          <w:lang w:val="en-GB"/>
        </w:rPr>
      </w:pPr>
      <w:hyperlink r:id="rId19" w:history="1">
        <w:r w:rsidR="002C27DF">
          <w:rPr>
            <w:rStyle w:val="Hyperlink"/>
            <w:rFonts w:ascii="Times New Roman" w:hAnsi="Times New Roman" w:cs="Times New Roman"/>
            <w:sz w:val="28"/>
            <w:szCs w:val="28"/>
            <w:lang w:val="en-GB"/>
          </w:rPr>
          <w:t>https://bsu.by/main.aspx?guid=235071&amp;detail=820953</w:t>
        </w:r>
      </w:hyperlink>
    </w:p>
    <w:p w:rsidR="00CB7AA9" w:rsidRDefault="00CB7AA9">
      <w:pPr>
        <w:pStyle w:val="KeinLeerraum"/>
        <w:ind w:firstLine="710"/>
        <w:jc w:val="both"/>
        <w:rPr>
          <w:rFonts w:ascii="Times New Roman" w:hAnsi="Times New Roman" w:cs="Times New Roman"/>
          <w:sz w:val="28"/>
          <w:szCs w:val="28"/>
          <w:lang w:val="en-GB"/>
        </w:rPr>
      </w:pPr>
    </w:p>
    <w:p w:rsidR="00C65366" w:rsidRDefault="002C27DF">
      <w:pPr>
        <w:pStyle w:val="KeinLeerraum"/>
        <w:ind w:firstLine="710"/>
        <w:jc w:val="both"/>
        <w:rPr>
          <w:rFonts w:ascii="Times New Roman" w:hAnsi="Times New Roman" w:cs="Times New Roman"/>
          <w:sz w:val="28"/>
          <w:szCs w:val="28"/>
          <w:lang w:val="en-GB"/>
        </w:rPr>
      </w:pPr>
      <w:r>
        <w:rPr>
          <w:rFonts w:ascii="Times New Roman" w:hAnsi="Times New Roman" w:cs="Times New Roman"/>
          <w:sz w:val="28"/>
          <w:szCs w:val="28"/>
          <w:lang w:val="en-GB"/>
        </w:rPr>
        <w:t>Besides that, the announcement of the event was posted on various news Internet portals and in hard copy newspapers, among them:</w:t>
      </w:r>
    </w:p>
    <w:p w:rsidR="00CB7AA9" w:rsidRDefault="00CB7AA9">
      <w:pPr>
        <w:pStyle w:val="KeinLeerraum"/>
        <w:ind w:firstLine="710"/>
        <w:jc w:val="both"/>
        <w:rPr>
          <w:rFonts w:ascii="Times New Roman" w:hAnsi="Times New Roman" w:cs="Times New Roman"/>
          <w:sz w:val="28"/>
          <w:szCs w:val="28"/>
          <w:lang w:val="en-GB"/>
        </w:rPr>
      </w:pPr>
    </w:p>
    <w:p w:rsidR="00C65366" w:rsidRDefault="002C27DF">
      <w:pPr>
        <w:pStyle w:val="KeinLeerraum"/>
        <w:ind w:firstLine="710"/>
        <w:jc w:val="both"/>
        <w:rPr>
          <w:rFonts w:ascii="Times New Roman" w:hAnsi="Times New Roman" w:cs="Times New Roman"/>
          <w:sz w:val="28"/>
          <w:szCs w:val="28"/>
          <w:lang w:val="en-GB" w:eastAsia="ru-RU"/>
        </w:rPr>
      </w:pPr>
      <w:r>
        <w:rPr>
          <w:rFonts w:ascii="Times New Roman" w:hAnsi="Times New Roman" w:cs="Times New Roman"/>
          <w:i/>
          <w:sz w:val="28"/>
          <w:szCs w:val="28"/>
          <w:lang w:val="en-GB" w:eastAsia="ru-RU"/>
        </w:rPr>
        <w:t xml:space="preserve">- «III </w:t>
      </w:r>
      <w:r>
        <w:rPr>
          <w:rFonts w:ascii="Times New Roman" w:hAnsi="Times New Roman" w:cs="Times New Roman"/>
          <w:i/>
          <w:sz w:val="28"/>
          <w:szCs w:val="28"/>
          <w:lang w:eastAsia="ru-RU"/>
        </w:rPr>
        <w:t>Фестываль</w:t>
      </w:r>
      <w:r>
        <w:rPr>
          <w:rFonts w:ascii="Times New Roman" w:hAnsi="Times New Roman" w:cs="Times New Roman"/>
          <w:i/>
          <w:sz w:val="28"/>
          <w:szCs w:val="28"/>
          <w:lang w:val="en-GB" w:eastAsia="ru-RU"/>
        </w:rPr>
        <w:t xml:space="preserve"> «</w:t>
      </w:r>
      <w:r>
        <w:rPr>
          <w:rFonts w:ascii="Times New Roman" w:hAnsi="Times New Roman" w:cs="Times New Roman"/>
          <w:i/>
          <w:sz w:val="28"/>
          <w:szCs w:val="28"/>
          <w:lang w:eastAsia="ru-RU"/>
        </w:rPr>
        <w:t>Горадікнігі</w:t>
      </w:r>
      <w:r>
        <w:rPr>
          <w:rFonts w:ascii="Times New Roman" w:hAnsi="Times New Roman" w:cs="Times New Roman"/>
          <w:i/>
          <w:sz w:val="28"/>
          <w:szCs w:val="28"/>
          <w:lang w:val="en-GB" w:eastAsia="ru-RU"/>
        </w:rPr>
        <w:t xml:space="preserve">» </w:t>
      </w:r>
      <w:r>
        <w:rPr>
          <w:rFonts w:ascii="Times New Roman" w:hAnsi="Times New Roman" w:cs="Times New Roman"/>
          <w:i/>
          <w:sz w:val="28"/>
          <w:szCs w:val="28"/>
          <w:lang w:eastAsia="ru-RU"/>
        </w:rPr>
        <w:t>пройдзе</w:t>
      </w:r>
      <w:r>
        <w:rPr>
          <w:rFonts w:ascii="Times New Roman" w:hAnsi="Times New Roman" w:cs="Times New Roman"/>
          <w:i/>
          <w:sz w:val="28"/>
          <w:szCs w:val="28"/>
          <w:lang w:val="en-GB" w:eastAsia="ru-RU"/>
        </w:rPr>
        <w:t xml:space="preserve"> 19 </w:t>
      </w:r>
      <w:r>
        <w:rPr>
          <w:rFonts w:ascii="Times New Roman" w:hAnsi="Times New Roman" w:cs="Times New Roman"/>
          <w:i/>
          <w:sz w:val="28"/>
          <w:szCs w:val="28"/>
          <w:lang w:eastAsia="ru-RU"/>
        </w:rPr>
        <w:t>і</w:t>
      </w:r>
      <w:r>
        <w:rPr>
          <w:rFonts w:ascii="Times New Roman" w:hAnsi="Times New Roman" w:cs="Times New Roman"/>
          <w:i/>
          <w:sz w:val="28"/>
          <w:szCs w:val="28"/>
          <w:lang w:val="en-GB" w:eastAsia="ru-RU"/>
        </w:rPr>
        <w:t xml:space="preserve"> 20 </w:t>
      </w:r>
      <w:r>
        <w:rPr>
          <w:rFonts w:ascii="Times New Roman" w:hAnsi="Times New Roman" w:cs="Times New Roman"/>
          <w:i/>
          <w:sz w:val="28"/>
          <w:szCs w:val="28"/>
          <w:lang w:eastAsia="ru-RU"/>
        </w:rPr>
        <w:t>мая</w:t>
      </w:r>
      <w:r>
        <w:rPr>
          <w:rFonts w:ascii="Times New Roman" w:hAnsi="Times New Roman" w:cs="Times New Roman"/>
          <w:i/>
          <w:sz w:val="28"/>
          <w:szCs w:val="28"/>
          <w:lang w:val="en-US" w:eastAsia="ru-RU"/>
        </w:rPr>
        <w:t xml:space="preserve"> </w:t>
      </w:r>
      <w:r>
        <w:rPr>
          <w:rFonts w:ascii="Times New Roman" w:hAnsi="Times New Roman" w:cs="Times New Roman"/>
          <w:i/>
          <w:sz w:val="28"/>
          <w:szCs w:val="28"/>
          <w:lang w:eastAsia="ru-RU"/>
        </w:rPr>
        <w:t>ў</w:t>
      </w:r>
      <w:r>
        <w:rPr>
          <w:rFonts w:ascii="Times New Roman" w:hAnsi="Times New Roman" w:cs="Times New Roman"/>
          <w:i/>
          <w:sz w:val="28"/>
          <w:szCs w:val="28"/>
          <w:lang w:val="en-US" w:eastAsia="ru-RU"/>
        </w:rPr>
        <w:t xml:space="preserve"> </w:t>
      </w:r>
      <w:r>
        <w:rPr>
          <w:rFonts w:ascii="Times New Roman" w:hAnsi="Times New Roman" w:cs="Times New Roman"/>
          <w:i/>
          <w:sz w:val="28"/>
          <w:szCs w:val="28"/>
          <w:lang w:eastAsia="ru-RU"/>
        </w:rPr>
        <w:t>Мінску</w:t>
      </w:r>
      <w:proofErr w:type="gramStart"/>
      <w:r>
        <w:rPr>
          <w:rFonts w:ascii="Times New Roman" w:hAnsi="Times New Roman" w:cs="Times New Roman"/>
          <w:i/>
          <w:sz w:val="28"/>
          <w:szCs w:val="28"/>
          <w:lang w:val="en-GB" w:eastAsia="ru-RU"/>
        </w:rPr>
        <w:t>»(</w:t>
      </w:r>
      <w:proofErr w:type="gramEnd"/>
      <w:r>
        <w:rPr>
          <w:rFonts w:ascii="Times New Roman" w:hAnsi="Times New Roman" w:cs="Times New Roman"/>
          <w:i/>
          <w:sz w:val="28"/>
          <w:szCs w:val="28"/>
          <w:lang w:val="en-US" w:eastAsia="ru-RU"/>
        </w:rPr>
        <w:t>Belarusian</w:t>
      </w:r>
      <w:r>
        <w:rPr>
          <w:rFonts w:ascii="Times New Roman" w:hAnsi="Times New Roman" w:cs="Times New Roman"/>
          <w:i/>
          <w:sz w:val="28"/>
          <w:szCs w:val="28"/>
          <w:lang w:val="en-GB" w:eastAsia="ru-RU"/>
        </w:rPr>
        <w:t>)</w:t>
      </w:r>
      <w:r>
        <w:rPr>
          <w:rFonts w:ascii="Times New Roman" w:hAnsi="Times New Roman" w:cs="Times New Roman"/>
          <w:sz w:val="28"/>
          <w:szCs w:val="28"/>
          <w:lang w:val="en-GB" w:eastAsia="ru-RU"/>
        </w:rPr>
        <w:t xml:space="preserve">: </w:t>
      </w:r>
    </w:p>
    <w:p w:rsidR="00C65366" w:rsidRDefault="00712559">
      <w:pPr>
        <w:pStyle w:val="KeinLeerraum"/>
        <w:jc w:val="both"/>
        <w:rPr>
          <w:rStyle w:val="Hyperlink"/>
          <w:rFonts w:ascii="Times New Roman" w:hAnsi="Times New Roman" w:cs="Times New Roman"/>
          <w:sz w:val="28"/>
          <w:szCs w:val="28"/>
          <w:lang w:val="en-GB"/>
        </w:rPr>
      </w:pPr>
      <w:hyperlink r:id="rId20" w:history="1">
        <w:r w:rsidR="002C27DF">
          <w:rPr>
            <w:rStyle w:val="Hyperlink"/>
            <w:rFonts w:ascii="Times New Roman" w:hAnsi="Times New Roman" w:cs="Times New Roman"/>
            <w:sz w:val="28"/>
            <w:szCs w:val="28"/>
            <w:lang w:val="en-GB"/>
          </w:rPr>
          <w:t>http://zviazda.by/be/news/20170517/1495015844-iii-festyval-gorad-i-knigi-proydze-19-i-20-maya-u-minsku</w:t>
        </w:r>
      </w:hyperlink>
    </w:p>
    <w:p w:rsidR="00CB7AA9" w:rsidRDefault="00CB7AA9">
      <w:pPr>
        <w:pStyle w:val="KeinLeerraum"/>
        <w:jc w:val="both"/>
        <w:rPr>
          <w:rFonts w:ascii="Times New Roman" w:hAnsi="Times New Roman" w:cs="Times New Roman"/>
          <w:sz w:val="28"/>
          <w:szCs w:val="28"/>
          <w:lang w:val="en-GB"/>
        </w:rPr>
      </w:pPr>
    </w:p>
    <w:p w:rsidR="00C65366" w:rsidRDefault="002C27DF">
      <w:pPr>
        <w:pStyle w:val="KeinLeerraum"/>
        <w:ind w:firstLine="708"/>
        <w:jc w:val="both"/>
        <w:rPr>
          <w:rFonts w:ascii="Times New Roman" w:hAnsi="Times New Roman" w:cs="Times New Roman"/>
          <w:sz w:val="28"/>
          <w:szCs w:val="28"/>
        </w:rPr>
      </w:pPr>
      <w:r>
        <w:rPr>
          <w:rFonts w:ascii="Times New Roman" w:hAnsi="Times New Roman" w:cs="Times New Roman"/>
          <w:i/>
          <w:sz w:val="28"/>
          <w:szCs w:val="28"/>
        </w:rPr>
        <w:t>- “Фестиваль «Город и книги» пройдет в новом формате в ма</w:t>
      </w:r>
      <w:r>
        <w:rPr>
          <w:rFonts w:ascii="Times New Roman" w:hAnsi="Times New Roman" w:cs="Times New Roman"/>
          <w:sz w:val="28"/>
          <w:szCs w:val="28"/>
        </w:rPr>
        <w:t>е”</w:t>
      </w:r>
      <w:r>
        <w:rPr>
          <w:rFonts w:ascii="Times New Roman" w:hAnsi="Times New Roman" w:cs="Times New Roman"/>
          <w:i/>
          <w:sz w:val="28"/>
          <w:szCs w:val="28"/>
        </w:rPr>
        <w:t>(</w:t>
      </w:r>
      <w:r>
        <w:rPr>
          <w:rFonts w:ascii="Times New Roman" w:hAnsi="Times New Roman" w:cs="Times New Roman"/>
          <w:i/>
          <w:sz w:val="28"/>
          <w:szCs w:val="28"/>
          <w:lang w:val="en-US"/>
        </w:rPr>
        <w:t>Russian</w:t>
      </w:r>
      <w:r>
        <w:rPr>
          <w:rFonts w:ascii="Times New Roman" w:hAnsi="Times New Roman" w:cs="Times New Roman"/>
          <w:i/>
          <w:sz w:val="28"/>
          <w:szCs w:val="28"/>
        </w:rPr>
        <w:t>)</w:t>
      </w:r>
      <w:r>
        <w:rPr>
          <w:rFonts w:ascii="Times New Roman" w:hAnsi="Times New Roman" w:cs="Times New Roman"/>
          <w:sz w:val="28"/>
          <w:szCs w:val="28"/>
        </w:rPr>
        <w:t>:</w:t>
      </w:r>
    </w:p>
    <w:p w:rsidR="00C65366" w:rsidRPr="00907AEA" w:rsidRDefault="00712559">
      <w:pPr>
        <w:pStyle w:val="KeinLeerraum"/>
        <w:jc w:val="both"/>
        <w:rPr>
          <w:rStyle w:val="Hyperlink"/>
          <w:rFonts w:ascii="Times New Roman" w:hAnsi="Times New Roman" w:cs="Times New Roman"/>
          <w:sz w:val="28"/>
          <w:szCs w:val="28"/>
        </w:rPr>
      </w:pPr>
      <w:hyperlink r:id="rId21" w:history="1">
        <w:r w:rsidR="002C27DF">
          <w:rPr>
            <w:rStyle w:val="Hyperlink"/>
            <w:rFonts w:ascii="Times New Roman" w:hAnsi="Times New Roman" w:cs="Times New Roman"/>
            <w:sz w:val="28"/>
            <w:szCs w:val="28"/>
            <w:lang w:val="en-US"/>
          </w:rPr>
          <w:t>http</w:t>
        </w:r>
        <w:r w:rsidR="002C27DF">
          <w:rPr>
            <w:rStyle w:val="Hyperlink"/>
            <w:rFonts w:ascii="Times New Roman" w:hAnsi="Times New Roman" w:cs="Times New Roman"/>
            <w:sz w:val="28"/>
            <w:szCs w:val="28"/>
          </w:rPr>
          <w:t>://</w:t>
        </w:r>
        <w:r w:rsidR="002C27DF">
          <w:rPr>
            <w:rStyle w:val="Hyperlink"/>
            <w:rFonts w:ascii="Times New Roman" w:hAnsi="Times New Roman" w:cs="Times New Roman"/>
            <w:sz w:val="28"/>
            <w:szCs w:val="28"/>
            <w:lang w:val="en-US"/>
          </w:rPr>
          <w:t>www</w:t>
        </w:r>
        <w:r w:rsidR="002C27DF">
          <w:rPr>
            <w:rStyle w:val="Hyperlink"/>
            <w:rFonts w:ascii="Times New Roman" w:hAnsi="Times New Roman" w:cs="Times New Roman"/>
            <w:sz w:val="28"/>
            <w:szCs w:val="28"/>
          </w:rPr>
          <w:t>.</w:t>
        </w:r>
        <w:proofErr w:type="spellStart"/>
        <w:r w:rsidR="002C27DF">
          <w:rPr>
            <w:rStyle w:val="Hyperlink"/>
            <w:rFonts w:ascii="Times New Roman" w:hAnsi="Times New Roman" w:cs="Times New Roman"/>
            <w:sz w:val="28"/>
            <w:szCs w:val="28"/>
            <w:lang w:val="en-US"/>
          </w:rPr>
          <w:t>aif</w:t>
        </w:r>
        <w:proofErr w:type="spellEnd"/>
        <w:r w:rsidR="002C27DF">
          <w:rPr>
            <w:rStyle w:val="Hyperlink"/>
            <w:rFonts w:ascii="Times New Roman" w:hAnsi="Times New Roman" w:cs="Times New Roman"/>
            <w:sz w:val="28"/>
            <w:szCs w:val="28"/>
          </w:rPr>
          <w:t>.</w:t>
        </w:r>
        <w:r w:rsidR="002C27DF">
          <w:rPr>
            <w:rStyle w:val="Hyperlink"/>
            <w:rFonts w:ascii="Times New Roman" w:hAnsi="Times New Roman" w:cs="Times New Roman"/>
            <w:sz w:val="28"/>
            <w:szCs w:val="28"/>
            <w:lang w:val="en-US"/>
          </w:rPr>
          <w:t>by</w:t>
        </w:r>
        <w:r w:rsidR="002C27DF">
          <w:rPr>
            <w:rStyle w:val="Hyperlink"/>
            <w:rFonts w:ascii="Times New Roman" w:hAnsi="Times New Roman" w:cs="Times New Roman"/>
            <w:sz w:val="28"/>
            <w:szCs w:val="28"/>
          </w:rPr>
          <w:t>/</w:t>
        </w:r>
        <w:proofErr w:type="spellStart"/>
        <w:r w:rsidR="002C27DF">
          <w:rPr>
            <w:rStyle w:val="Hyperlink"/>
            <w:rFonts w:ascii="Times New Roman" w:hAnsi="Times New Roman" w:cs="Times New Roman"/>
            <w:sz w:val="28"/>
            <w:szCs w:val="28"/>
            <w:lang w:val="en-US"/>
          </w:rPr>
          <w:t>timefree</w:t>
        </w:r>
        <w:proofErr w:type="spellEnd"/>
        <w:r w:rsidR="002C27DF">
          <w:rPr>
            <w:rStyle w:val="Hyperlink"/>
            <w:rFonts w:ascii="Times New Roman" w:hAnsi="Times New Roman" w:cs="Times New Roman"/>
            <w:sz w:val="28"/>
            <w:szCs w:val="28"/>
          </w:rPr>
          <w:t>/</w:t>
        </w:r>
        <w:proofErr w:type="spellStart"/>
        <w:r w:rsidR="002C27DF">
          <w:rPr>
            <w:rStyle w:val="Hyperlink"/>
            <w:rFonts w:ascii="Times New Roman" w:hAnsi="Times New Roman" w:cs="Times New Roman"/>
            <w:sz w:val="28"/>
            <w:szCs w:val="28"/>
            <w:lang w:val="en-US"/>
          </w:rPr>
          <w:t>afisha</w:t>
        </w:r>
        <w:proofErr w:type="spellEnd"/>
        <w:r w:rsidR="002C27DF">
          <w:rPr>
            <w:rStyle w:val="Hyperlink"/>
            <w:rFonts w:ascii="Times New Roman" w:hAnsi="Times New Roman" w:cs="Times New Roman"/>
            <w:sz w:val="28"/>
            <w:szCs w:val="28"/>
          </w:rPr>
          <w:t>/</w:t>
        </w:r>
        <w:r w:rsidR="002C27DF">
          <w:rPr>
            <w:rStyle w:val="Hyperlink"/>
            <w:rFonts w:ascii="Times New Roman" w:hAnsi="Times New Roman" w:cs="Times New Roman"/>
            <w:sz w:val="28"/>
            <w:szCs w:val="28"/>
            <w:lang w:val="en-US"/>
          </w:rPr>
          <w:t>festival</w:t>
        </w:r>
        <w:r w:rsidR="002C27DF">
          <w:rPr>
            <w:rStyle w:val="Hyperlink"/>
            <w:rFonts w:ascii="Times New Roman" w:hAnsi="Times New Roman" w:cs="Times New Roman"/>
            <w:sz w:val="28"/>
            <w:szCs w:val="28"/>
          </w:rPr>
          <w:t>_</w:t>
        </w:r>
        <w:proofErr w:type="spellStart"/>
        <w:r w:rsidR="002C27DF">
          <w:rPr>
            <w:rStyle w:val="Hyperlink"/>
            <w:rFonts w:ascii="Times New Roman" w:hAnsi="Times New Roman" w:cs="Times New Roman"/>
            <w:sz w:val="28"/>
            <w:szCs w:val="28"/>
            <w:lang w:val="en-US"/>
          </w:rPr>
          <w:t>gorod</w:t>
        </w:r>
        <w:proofErr w:type="spellEnd"/>
        <w:r w:rsidR="002C27DF">
          <w:rPr>
            <w:rStyle w:val="Hyperlink"/>
            <w:rFonts w:ascii="Times New Roman" w:hAnsi="Times New Roman" w:cs="Times New Roman"/>
            <w:sz w:val="28"/>
            <w:szCs w:val="28"/>
          </w:rPr>
          <w:t>_</w:t>
        </w:r>
        <w:r w:rsidR="002C27DF">
          <w:rPr>
            <w:rStyle w:val="Hyperlink"/>
            <w:rFonts w:ascii="Times New Roman" w:hAnsi="Times New Roman" w:cs="Times New Roman"/>
            <w:sz w:val="28"/>
            <w:szCs w:val="28"/>
            <w:lang w:val="en-US"/>
          </w:rPr>
          <w:t>i</w:t>
        </w:r>
        <w:r w:rsidR="002C27DF">
          <w:rPr>
            <w:rStyle w:val="Hyperlink"/>
            <w:rFonts w:ascii="Times New Roman" w:hAnsi="Times New Roman" w:cs="Times New Roman"/>
            <w:sz w:val="28"/>
            <w:szCs w:val="28"/>
          </w:rPr>
          <w:t>_</w:t>
        </w:r>
        <w:proofErr w:type="spellStart"/>
        <w:r w:rsidR="002C27DF">
          <w:rPr>
            <w:rStyle w:val="Hyperlink"/>
            <w:rFonts w:ascii="Times New Roman" w:hAnsi="Times New Roman" w:cs="Times New Roman"/>
            <w:sz w:val="28"/>
            <w:szCs w:val="28"/>
            <w:lang w:val="en-US"/>
          </w:rPr>
          <w:t>knigi</w:t>
        </w:r>
        <w:proofErr w:type="spellEnd"/>
        <w:r w:rsidR="002C27DF">
          <w:rPr>
            <w:rStyle w:val="Hyperlink"/>
            <w:rFonts w:ascii="Times New Roman" w:hAnsi="Times New Roman" w:cs="Times New Roman"/>
            <w:sz w:val="28"/>
            <w:szCs w:val="28"/>
          </w:rPr>
          <w:t>_</w:t>
        </w:r>
        <w:proofErr w:type="spellStart"/>
        <w:r w:rsidR="002C27DF">
          <w:rPr>
            <w:rStyle w:val="Hyperlink"/>
            <w:rFonts w:ascii="Times New Roman" w:hAnsi="Times New Roman" w:cs="Times New Roman"/>
            <w:sz w:val="28"/>
            <w:szCs w:val="28"/>
            <w:lang w:val="en-US"/>
          </w:rPr>
          <w:t>proydet</w:t>
        </w:r>
        <w:proofErr w:type="spellEnd"/>
        <w:r w:rsidR="002C27DF">
          <w:rPr>
            <w:rStyle w:val="Hyperlink"/>
            <w:rFonts w:ascii="Times New Roman" w:hAnsi="Times New Roman" w:cs="Times New Roman"/>
            <w:sz w:val="28"/>
            <w:szCs w:val="28"/>
          </w:rPr>
          <w:t>_</w:t>
        </w:r>
        <w:r w:rsidR="002C27DF">
          <w:rPr>
            <w:rStyle w:val="Hyperlink"/>
            <w:rFonts w:ascii="Times New Roman" w:hAnsi="Times New Roman" w:cs="Times New Roman"/>
            <w:sz w:val="28"/>
            <w:szCs w:val="28"/>
            <w:lang w:val="en-US"/>
          </w:rPr>
          <w:t>v</w:t>
        </w:r>
        <w:r w:rsidR="002C27DF">
          <w:rPr>
            <w:rStyle w:val="Hyperlink"/>
            <w:rFonts w:ascii="Times New Roman" w:hAnsi="Times New Roman" w:cs="Times New Roman"/>
            <w:sz w:val="28"/>
            <w:szCs w:val="28"/>
          </w:rPr>
          <w:t>_</w:t>
        </w:r>
        <w:proofErr w:type="spellStart"/>
        <w:r w:rsidR="002C27DF">
          <w:rPr>
            <w:rStyle w:val="Hyperlink"/>
            <w:rFonts w:ascii="Times New Roman" w:hAnsi="Times New Roman" w:cs="Times New Roman"/>
            <w:sz w:val="28"/>
            <w:szCs w:val="28"/>
            <w:lang w:val="en-US"/>
          </w:rPr>
          <w:t>novom</w:t>
        </w:r>
        <w:proofErr w:type="spellEnd"/>
        <w:r w:rsidR="002C27DF">
          <w:rPr>
            <w:rStyle w:val="Hyperlink"/>
            <w:rFonts w:ascii="Times New Roman" w:hAnsi="Times New Roman" w:cs="Times New Roman"/>
            <w:sz w:val="28"/>
            <w:szCs w:val="28"/>
          </w:rPr>
          <w:t>_</w:t>
        </w:r>
        <w:proofErr w:type="spellStart"/>
        <w:r w:rsidR="002C27DF">
          <w:rPr>
            <w:rStyle w:val="Hyperlink"/>
            <w:rFonts w:ascii="Times New Roman" w:hAnsi="Times New Roman" w:cs="Times New Roman"/>
            <w:sz w:val="28"/>
            <w:szCs w:val="28"/>
            <w:lang w:val="en-US"/>
          </w:rPr>
          <w:t>formate</w:t>
        </w:r>
        <w:proofErr w:type="spellEnd"/>
        <w:r w:rsidR="002C27DF">
          <w:rPr>
            <w:rStyle w:val="Hyperlink"/>
            <w:rFonts w:ascii="Times New Roman" w:hAnsi="Times New Roman" w:cs="Times New Roman"/>
            <w:sz w:val="28"/>
            <w:szCs w:val="28"/>
          </w:rPr>
          <w:t>_</w:t>
        </w:r>
        <w:r w:rsidR="002C27DF">
          <w:rPr>
            <w:rStyle w:val="Hyperlink"/>
            <w:rFonts w:ascii="Times New Roman" w:hAnsi="Times New Roman" w:cs="Times New Roman"/>
            <w:sz w:val="28"/>
            <w:szCs w:val="28"/>
            <w:lang w:val="en-US"/>
          </w:rPr>
          <w:t>v</w:t>
        </w:r>
        <w:r w:rsidR="002C27DF">
          <w:rPr>
            <w:rStyle w:val="Hyperlink"/>
            <w:rFonts w:ascii="Times New Roman" w:hAnsi="Times New Roman" w:cs="Times New Roman"/>
            <w:sz w:val="28"/>
            <w:szCs w:val="28"/>
          </w:rPr>
          <w:t>_</w:t>
        </w:r>
        <w:proofErr w:type="spellStart"/>
        <w:r w:rsidR="002C27DF">
          <w:rPr>
            <w:rStyle w:val="Hyperlink"/>
            <w:rFonts w:ascii="Times New Roman" w:hAnsi="Times New Roman" w:cs="Times New Roman"/>
            <w:sz w:val="28"/>
            <w:szCs w:val="28"/>
            <w:lang w:val="en-US"/>
          </w:rPr>
          <w:t>mae</w:t>
        </w:r>
        <w:proofErr w:type="spellEnd"/>
      </w:hyperlink>
    </w:p>
    <w:p w:rsidR="00CB7AA9" w:rsidRDefault="00CB7AA9">
      <w:pPr>
        <w:pStyle w:val="KeinLeerraum"/>
        <w:jc w:val="both"/>
        <w:rPr>
          <w:rFonts w:ascii="Times New Roman" w:hAnsi="Times New Roman" w:cs="Times New Roman"/>
          <w:sz w:val="28"/>
          <w:szCs w:val="28"/>
        </w:rPr>
      </w:pPr>
    </w:p>
    <w:p w:rsidR="00C65366" w:rsidRDefault="002C27DF">
      <w:pPr>
        <w:pStyle w:val="KeinLeerraum"/>
        <w:ind w:firstLine="708"/>
        <w:jc w:val="both"/>
        <w:rPr>
          <w:rFonts w:ascii="Times New Roman" w:hAnsi="Times New Roman" w:cs="Times New Roman"/>
          <w:sz w:val="28"/>
          <w:szCs w:val="28"/>
        </w:rPr>
      </w:pPr>
      <w:r>
        <w:rPr>
          <w:rFonts w:ascii="Times New Roman" w:hAnsi="Times New Roman" w:cs="Times New Roman"/>
          <w:i/>
          <w:sz w:val="28"/>
          <w:szCs w:val="28"/>
        </w:rPr>
        <w:t>- “Уличный фестиваль книги пройдет в Минске 19-20 мая”(</w:t>
      </w:r>
      <w:r>
        <w:rPr>
          <w:rFonts w:ascii="Times New Roman" w:hAnsi="Times New Roman" w:cs="Times New Roman"/>
          <w:i/>
          <w:sz w:val="28"/>
          <w:szCs w:val="28"/>
          <w:lang w:val="en-US"/>
        </w:rPr>
        <w:t>Russian</w:t>
      </w:r>
      <w:r>
        <w:rPr>
          <w:rFonts w:ascii="Times New Roman" w:hAnsi="Times New Roman" w:cs="Times New Roman"/>
          <w:i/>
          <w:sz w:val="28"/>
          <w:szCs w:val="28"/>
        </w:rPr>
        <w:t>)</w:t>
      </w:r>
      <w:r>
        <w:rPr>
          <w:rFonts w:ascii="Times New Roman" w:hAnsi="Times New Roman" w:cs="Times New Roman"/>
          <w:sz w:val="28"/>
          <w:szCs w:val="28"/>
        </w:rPr>
        <w:t>:</w:t>
      </w:r>
    </w:p>
    <w:p w:rsidR="00C65366" w:rsidRPr="00907AEA" w:rsidRDefault="00712559">
      <w:pPr>
        <w:pStyle w:val="KeinLeerraum"/>
        <w:jc w:val="both"/>
        <w:rPr>
          <w:rStyle w:val="Hyperlink"/>
          <w:rFonts w:ascii="Times New Roman" w:hAnsi="Times New Roman" w:cs="Times New Roman"/>
          <w:sz w:val="28"/>
          <w:szCs w:val="28"/>
        </w:rPr>
      </w:pPr>
      <w:hyperlink r:id="rId22" w:history="1">
        <w:r w:rsidR="002C27DF">
          <w:rPr>
            <w:rStyle w:val="Hyperlink"/>
            <w:rFonts w:ascii="Times New Roman" w:hAnsi="Times New Roman" w:cs="Times New Roman"/>
            <w:sz w:val="28"/>
            <w:szCs w:val="28"/>
            <w:lang w:val="en-US"/>
          </w:rPr>
          <w:t>http</w:t>
        </w:r>
        <w:r w:rsidR="002C27DF">
          <w:rPr>
            <w:rStyle w:val="Hyperlink"/>
            <w:rFonts w:ascii="Times New Roman" w:hAnsi="Times New Roman" w:cs="Times New Roman"/>
            <w:sz w:val="28"/>
            <w:szCs w:val="28"/>
          </w:rPr>
          <w:t>://</w:t>
        </w:r>
        <w:r w:rsidR="002C27DF">
          <w:rPr>
            <w:rStyle w:val="Hyperlink"/>
            <w:rFonts w:ascii="Times New Roman" w:hAnsi="Times New Roman" w:cs="Times New Roman"/>
            <w:sz w:val="28"/>
            <w:szCs w:val="28"/>
            <w:lang w:val="en-US"/>
          </w:rPr>
          <w:t>www</w:t>
        </w:r>
        <w:r w:rsidR="002C27DF">
          <w:rPr>
            <w:rStyle w:val="Hyperlink"/>
            <w:rFonts w:ascii="Times New Roman" w:hAnsi="Times New Roman" w:cs="Times New Roman"/>
            <w:sz w:val="28"/>
            <w:szCs w:val="28"/>
          </w:rPr>
          <w:t>.</w:t>
        </w:r>
        <w:proofErr w:type="spellStart"/>
        <w:r w:rsidR="002C27DF">
          <w:rPr>
            <w:rStyle w:val="Hyperlink"/>
            <w:rFonts w:ascii="Times New Roman" w:hAnsi="Times New Roman" w:cs="Times New Roman"/>
            <w:sz w:val="28"/>
            <w:szCs w:val="28"/>
            <w:lang w:val="en-US"/>
          </w:rPr>
          <w:t>belta</w:t>
        </w:r>
        <w:proofErr w:type="spellEnd"/>
        <w:r w:rsidR="002C27DF">
          <w:rPr>
            <w:rStyle w:val="Hyperlink"/>
            <w:rFonts w:ascii="Times New Roman" w:hAnsi="Times New Roman" w:cs="Times New Roman"/>
            <w:sz w:val="28"/>
            <w:szCs w:val="28"/>
          </w:rPr>
          <w:t>.</w:t>
        </w:r>
        <w:r w:rsidR="002C27DF">
          <w:rPr>
            <w:rStyle w:val="Hyperlink"/>
            <w:rFonts w:ascii="Times New Roman" w:hAnsi="Times New Roman" w:cs="Times New Roman"/>
            <w:sz w:val="28"/>
            <w:szCs w:val="28"/>
            <w:lang w:val="en-US"/>
          </w:rPr>
          <w:t>by</w:t>
        </w:r>
        <w:r w:rsidR="002C27DF">
          <w:rPr>
            <w:rStyle w:val="Hyperlink"/>
            <w:rFonts w:ascii="Times New Roman" w:hAnsi="Times New Roman" w:cs="Times New Roman"/>
            <w:sz w:val="28"/>
            <w:szCs w:val="28"/>
          </w:rPr>
          <w:t>/</w:t>
        </w:r>
        <w:r w:rsidR="002C27DF">
          <w:rPr>
            <w:rStyle w:val="Hyperlink"/>
            <w:rFonts w:ascii="Times New Roman" w:hAnsi="Times New Roman" w:cs="Times New Roman"/>
            <w:sz w:val="28"/>
            <w:szCs w:val="28"/>
            <w:lang w:val="en-US"/>
          </w:rPr>
          <w:t>regions</w:t>
        </w:r>
        <w:r w:rsidR="002C27DF">
          <w:rPr>
            <w:rStyle w:val="Hyperlink"/>
            <w:rFonts w:ascii="Times New Roman" w:hAnsi="Times New Roman" w:cs="Times New Roman"/>
            <w:sz w:val="28"/>
            <w:szCs w:val="28"/>
          </w:rPr>
          <w:t>/</w:t>
        </w:r>
        <w:r w:rsidR="002C27DF">
          <w:rPr>
            <w:rStyle w:val="Hyperlink"/>
            <w:rFonts w:ascii="Times New Roman" w:hAnsi="Times New Roman" w:cs="Times New Roman"/>
            <w:sz w:val="28"/>
            <w:szCs w:val="28"/>
            <w:lang w:val="en-US"/>
          </w:rPr>
          <w:t>view</w:t>
        </w:r>
        <w:r w:rsidR="002C27DF">
          <w:rPr>
            <w:rStyle w:val="Hyperlink"/>
            <w:rFonts w:ascii="Times New Roman" w:hAnsi="Times New Roman" w:cs="Times New Roman"/>
            <w:sz w:val="28"/>
            <w:szCs w:val="28"/>
          </w:rPr>
          <w:t>/</w:t>
        </w:r>
        <w:proofErr w:type="spellStart"/>
        <w:r w:rsidR="002C27DF">
          <w:rPr>
            <w:rStyle w:val="Hyperlink"/>
            <w:rFonts w:ascii="Times New Roman" w:hAnsi="Times New Roman" w:cs="Times New Roman"/>
            <w:sz w:val="28"/>
            <w:szCs w:val="28"/>
            <w:lang w:val="en-US"/>
          </w:rPr>
          <w:t>ulichnyj</w:t>
        </w:r>
        <w:proofErr w:type="spellEnd"/>
        <w:r w:rsidR="002C27DF">
          <w:rPr>
            <w:rStyle w:val="Hyperlink"/>
            <w:rFonts w:ascii="Times New Roman" w:hAnsi="Times New Roman" w:cs="Times New Roman"/>
            <w:sz w:val="28"/>
            <w:szCs w:val="28"/>
          </w:rPr>
          <w:t>-</w:t>
        </w:r>
        <w:r w:rsidR="002C27DF">
          <w:rPr>
            <w:rStyle w:val="Hyperlink"/>
            <w:rFonts w:ascii="Times New Roman" w:hAnsi="Times New Roman" w:cs="Times New Roman"/>
            <w:sz w:val="28"/>
            <w:szCs w:val="28"/>
            <w:lang w:val="en-US"/>
          </w:rPr>
          <w:t>festival</w:t>
        </w:r>
        <w:r w:rsidR="002C27DF">
          <w:rPr>
            <w:rStyle w:val="Hyperlink"/>
            <w:rFonts w:ascii="Times New Roman" w:hAnsi="Times New Roman" w:cs="Times New Roman"/>
            <w:sz w:val="28"/>
            <w:szCs w:val="28"/>
          </w:rPr>
          <w:t>-</w:t>
        </w:r>
        <w:proofErr w:type="spellStart"/>
        <w:r w:rsidR="002C27DF">
          <w:rPr>
            <w:rStyle w:val="Hyperlink"/>
            <w:rFonts w:ascii="Times New Roman" w:hAnsi="Times New Roman" w:cs="Times New Roman"/>
            <w:sz w:val="28"/>
            <w:szCs w:val="28"/>
            <w:lang w:val="en-US"/>
          </w:rPr>
          <w:t>knigi</w:t>
        </w:r>
        <w:proofErr w:type="spellEnd"/>
        <w:r w:rsidR="002C27DF">
          <w:rPr>
            <w:rStyle w:val="Hyperlink"/>
            <w:rFonts w:ascii="Times New Roman" w:hAnsi="Times New Roman" w:cs="Times New Roman"/>
            <w:sz w:val="28"/>
            <w:szCs w:val="28"/>
          </w:rPr>
          <w:t>-</w:t>
        </w:r>
        <w:proofErr w:type="spellStart"/>
        <w:r w:rsidR="002C27DF">
          <w:rPr>
            <w:rStyle w:val="Hyperlink"/>
            <w:rFonts w:ascii="Times New Roman" w:hAnsi="Times New Roman" w:cs="Times New Roman"/>
            <w:sz w:val="28"/>
            <w:szCs w:val="28"/>
            <w:lang w:val="en-US"/>
          </w:rPr>
          <w:t>projdet</w:t>
        </w:r>
        <w:proofErr w:type="spellEnd"/>
        <w:r w:rsidR="002C27DF">
          <w:rPr>
            <w:rStyle w:val="Hyperlink"/>
            <w:rFonts w:ascii="Times New Roman" w:hAnsi="Times New Roman" w:cs="Times New Roman"/>
            <w:sz w:val="28"/>
            <w:szCs w:val="28"/>
          </w:rPr>
          <w:t>-</w:t>
        </w:r>
        <w:r w:rsidR="002C27DF">
          <w:rPr>
            <w:rStyle w:val="Hyperlink"/>
            <w:rFonts w:ascii="Times New Roman" w:hAnsi="Times New Roman" w:cs="Times New Roman"/>
            <w:sz w:val="28"/>
            <w:szCs w:val="28"/>
            <w:lang w:val="en-US"/>
          </w:rPr>
          <w:t>v</w:t>
        </w:r>
        <w:r w:rsidR="002C27DF">
          <w:rPr>
            <w:rStyle w:val="Hyperlink"/>
            <w:rFonts w:ascii="Times New Roman" w:hAnsi="Times New Roman" w:cs="Times New Roman"/>
            <w:sz w:val="28"/>
            <w:szCs w:val="28"/>
          </w:rPr>
          <w:t>-</w:t>
        </w:r>
        <w:proofErr w:type="spellStart"/>
        <w:r w:rsidR="002C27DF">
          <w:rPr>
            <w:rStyle w:val="Hyperlink"/>
            <w:rFonts w:ascii="Times New Roman" w:hAnsi="Times New Roman" w:cs="Times New Roman"/>
            <w:sz w:val="28"/>
            <w:szCs w:val="28"/>
            <w:lang w:val="en-US"/>
          </w:rPr>
          <w:t>minske</w:t>
        </w:r>
        <w:proofErr w:type="spellEnd"/>
        <w:r w:rsidR="002C27DF">
          <w:rPr>
            <w:rStyle w:val="Hyperlink"/>
            <w:rFonts w:ascii="Times New Roman" w:hAnsi="Times New Roman" w:cs="Times New Roman"/>
            <w:sz w:val="28"/>
            <w:szCs w:val="28"/>
          </w:rPr>
          <w:t>-19-20-</w:t>
        </w:r>
        <w:proofErr w:type="spellStart"/>
        <w:r w:rsidR="002C27DF">
          <w:rPr>
            <w:rStyle w:val="Hyperlink"/>
            <w:rFonts w:ascii="Times New Roman" w:hAnsi="Times New Roman" w:cs="Times New Roman"/>
            <w:sz w:val="28"/>
            <w:szCs w:val="28"/>
            <w:lang w:val="en-US"/>
          </w:rPr>
          <w:t>maja</w:t>
        </w:r>
        <w:proofErr w:type="spellEnd"/>
        <w:r w:rsidR="002C27DF">
          <w:rPr>
            <w:rStyle w:val="Hyperlink"/>
            <w:rFonts w:ascii="Times New Roman" w:hAnsi="Times New Roman" w:cs="Times New Roman"/>
            <w:sz w:val="28"/>
            <w:szCs w:val="28"/>
          </w:rPr>
          <w:t>-247991-2017/</w:t>
        </w:r>
      </w:hyperlink>
    </w:p>
    <w:p w:rsidR="00CB7AA9" w:rsidRPr="00907AEA" w:rsidRDefault="00CB7AA9">
      <w:pPr>
        <w:pStyle w:val="KeinLeerraum"/>
        <w:jc w:val="both"/>
        <w:rPr>
          <w:rFonts w:ascii="Times New Roman" w:hAnsi="Times New Roman" w:cs="Times New Roman"/>
          <w:i/>
          <w:sz w:val="28"/>
          <w:szCs w:val="28"/>
        </w:rPr>
      </w:pPr>
    </w:p>
    <w:p w:rsidR="00C65366" w:rsidRDefault="002C27DF">
      <w:pPr>
        <w:pStyle w:val="KeinLeerraum"/>
        <w:ind w:firstLine="708"/>
        <w:jc w:val="both"/>
        <w:rPr>
          <w:rFonts w:ascii="Times New Roman" w:hAnsi="Times New Roman" w:cs="Times New Roman"/>
          <w:sz w:val="28"/>
          <w:szCs w:val="28"/>
        </w:rPr>
      </w:pPr>
      <w:r>
        <w:rPr>
          <w:rFonts w:ascii="Times New Roman" w:hAnsi="Times New Roman" w:cs="Times New Roman"/>
          <w:i/>
          <w:sz w:val="28"/>
          <w:szCs w:val="28"/>
        </w:rPr>
        <w:t>- “В Минске уличный фестиваль книг проведут прямо на скамейках” (</w:t>
      </w:r>
      <w:r>
        <w:rPr>
          <w:rFonts w:ascii="Times New Roman" w:hAnsi="Times New Roman" w:cs="Times New Roman"/>
          <w:i/>
          <w:sz w:val="28"/>
          <w:szCs w:val="28"/>
          <w:lang w:val="en-US"/>
        </w:rPr>
        <w:t>Russian</w:t>
      </w:r>
      <w:r>
        <w:rPr>
          <w:rFonts w:ascii="Times New Roman" w:hAnsi="Times New Roman" w:cs="Times New Roman"/>
          <w:i/>
          <w:sz w:val="28"/>
          <w:szCs w:val="28"/>
        </w:rPr>
        <w:t>)</w:t>
      </w:r>
      <w:r>
        <w:rPr>
          <w:rFonts w:ascii="Times New Roman" w:hAnsi="Times New Roman" w:cs="Times New Roman"/>
          <w:sz w:val="28"/>
          <w:szCs w:val="28"/>
        </w:rPr>
        <w:t xml:space="preserve">: </w:t>
      </w:r>
    </w:p>
    <w:p w:rsidR="00C65366" w:rsidRPr="00907AEA" w:rsidRDefault="00712559">
      <w:pPr>
        <w:pStyle w:val="KeinLeerraum"/>
        <w:jc w:val="both"/>
        <w:rPr>
          <w:rStyle w:val="Hyperlink"/>
          <w:rFonts w:ascii="Times New Roman" w:hAnsi="Times New Roman" w:cs="Times New Roman"/>
          <w:sz w:val="28"/>
          <w:szCs w:val="28"/>
        </w:rPr>
      </w:pPr>
      <w:hyperlink r:id="rId23" w:history="1">
        <w:r w:rsidR="002C27DF">
          <w:rPr>
            <w:rStyle w:val="Hyperlink"/>
            <w:rFonts w:ascii="Times New Roman" w:hAnsi="Times New Roman" w:cs="Times New Roman"/>
            <w:sz w:val="28"/>
            <w:szCs w:val="28"/>
            <w:lang w:val="en-US"/>
          </w:rPr>
          <w:t>http</w:t>
        </w:r>
        <w:r w:rsidR="002C27DF">
          <w:rPr>
            <w:rStyle w:val="Hyperlink"/>
            <w:rFonts w:ascii="Times New Roman" w:hAnsi="Times New Roman" w:cs="Times New Roman"/>
            <w:sz w:val="28"/>
            <w:szCs w:val="28"/>
          </w:rPr>
          <w:t>://</w:t>
        </w:r>
        <w:proofErr w:type="spellStart"/>
        <w:r w:rsidR="002C27DF">
          <w:rPr>
            <w:rStyle w:val="Hyperlink"/>
            <w:rFonts w:ascii="Times New Roman" w:hAnsi="Times New Roman" w:cs="Times New Roman"/>
            <w:sz w:val="28"/>
            <w:szCs w:val="28"/>
            <w:lang w:val="en-US"/>
          </w:rPr>
          <w:t>citydog</w:t>
        </w:r>
        <w:proofErr w:type="spellEnd"/>
        <w:r w:rsidR="002C27DF">
          <w:rPr>
            <w:rStyle w:val="Hyperlink"/>
            <w:rFonts w:ascii="Times New Roman" w:hAnsi="Times New Roman" w:cs="Times New Roman"/>
            <w:sz w:val="28"/>
            <w:szCs w:val="28"/>
          </w:rPr>
          <w:t>.</w:t>
        </w:r>
        <w:r w:rsidR="002C27DF">
          <w:rPr>
            <w:rStyle w:val="Hyperlink"/>
            <w:rFonts w:ascii="Times New Roman" w:hAnsi="Times New Roman" w:cs="Times New Roman"/>
            <w:sz w:val="28"/>
            <w:szCs w:val="28"/>
            <w:lang w:val="en-US"/>
          </w:rPr>
          <w:t>by</w:t>
        </w:r>
        <w:r w:rsidR="002C27DF">
          <w:rPr>
            <w:rStyle w:val="Hyperlink"/>
            <w:rFonts w:ascii="Times New Roman" w:hAnsi="Times New Roman" w:cs="Times New Roman"/>
            <w:sz w:val="28"/>
            <w:szCs w:val="28"/>
          </w:rPr>
          <w:t>/</w:t>
        </w:r>
        <w:r w:rsidR="002C27DF">
          <w:rPr>
            <w:rStyle w:val="Hyperlink"/>
            <w:rFonts w:ascii="Times New Roman" w:hAnsi="Times New Roman" w:cs="Times New Roman"/>
            <w:sz w:val="28"/>
            <w:szCs w:val="28"/>
            <w:lang w:val="en-US"/>
          </w:rPr>
          <w:t>post</w:t>
        </w:r>
        <w:r w:rsidR="002C27DF">
          <w:rPr>
            <w:rStyle w:val="Hyperlink"/>
            <w:rFonts w:ascii="Times New Roman" w:hAnsi="Times New Roman" w:cs="Times New Roman"/>
            <w:sz w:val="28"/>
            <w:szCs w:val="28"/>
          </w:rPr>
          <w:t>/</w:t>
        </w:r>
        <w:proofErr w:type="spellStart"/>
        <w:r w:rsidR="002C27DF">
          <w:rPr>
            <w:rStyle w:val="Hyperlink"/>
            <w:rFonts w:ascii="Times New Roman" w:hAnsi="Times New Roman" w:cs="Times New Roman"/>
            <w:sz w:val="28"/>
            <w:szCs w:val="28"/>
            <w:lang w:val="en-US"/>
          </w:rPr>
          <w:t>zaden</w:t>
        </w:r>
        <w:proofErr w:type="spellEnd"/>
        <w:r w:rsidR="002C27DF">
          <w:rPr>
            <w:rStyle w:val="Hyperlink"/>
            <w:rFonts w:ascii="Times New Roman" w:hAnsi="Times New Roman" w:cs="Times New Roman"/>
            <w:sz w:val="28"/>
            <w:szCs w:val="28"/>
          </w:rPr>
          <w:t>-</w:t>
        </w:r>
        <w:proofErr w:type="spellStart"/>
        <w:r w:rsidR="002C27DF">
          <w:rPr>
            <w:rStyle w:val="Hyperlink"/>
            <w:rFonts w:ascii="Times New Roman" w:hAnsi="Times New Roman" w:cs="Times New Roman"/>
            <w:sz w:val="28"/>
            <w:szCs w:val="28"/>
            <w:lang w:val="en-US"/>
          </w:rPr>
          <w:t>gorod</w:t>
        </w:r>
        <w:proofErr w:type="spellEnd"/>
        <w:r w:rsidR="002C27DF">
          <w:rPr>
            <w:rStyle w:val="Hyperlink"/>
            <w:rFonts w:ascii="Times New Roman" w:hAnsi="Times New Roman" w:cs="Times New Roman"/>
            <w:sz w:val="28"/>
            <w:szCs w:val="28"/>
          </w:rPr>
          <w:t>-</w:t>
        </w:r>
        <w:r w:rsidR="002C27DF">
          <w:rPr>
            <w:rStyle w:val="Hyperlink"/>
            <w:rFonts w:ascii="Times New Roman" w:hAnsi="Times New Roman" w:cs="Times New Roman"/>
            <w:sz w:val="28"/>
            <w:szCs w:val="28"/>
            <w:lang w:val="en-US"/>
          </w:rPr>
          <w:t>i</w:t>
        </w:r>
        <w:r w:rsidR="002C27DF">
          <w:rPr>
            <w:rStyle w:val="Hyperlink"/>
            <w:rFonts w:ascii="Times New Roman" w:hAnsi="Times New Roman" w:cs="Times New Roman"/>
            <w:sz w:val="28"/>
            <w:szCs w:val="28"/>
          </w:rPr>
          <w:t>-</w:t>
        </w:r>
        <w:proofErr w:type="spellStart"/>
        <w:r w:rsidR="002C27DF">
          <w:rPr>
            <w:rStyle w:val="Hyperlink"/>
            <w:rFonts w:ascii="Times New Roman" w:hAnsi="Times New Roman" w:cs="Times New Roman"/>
            <w:sz w:val="28"/>
            <w:szCs w:val="28"/>
            <w:lang w:val="en-US"/>
          </w:rPr>
          <w:t>knigi</w:t>
        </w:r>
        <w:proofErr w:type="spellEnd"/>
        <w:r w:rsidR="002C27DF">
          <w:rPr>
            <w:rStyle w:val="Hyperlink"/>
            <w:rFonts w:ascii="Times New Roman" w:hAnsi="Times New Roman" w:cs="Times New Roman"/>
            <w:sz w:val="28"/>
            <w:szCs w:val="28"/>
          </w:rPr>
          <w:t>/</w:t>
        </w:r>
      </w:hyperlink>
    </w:p>
    <w:p w:rsidR="00CB7AA9" w:rsidRPr="00907AEA" w:rsidRDefault="00CB7AA9">
      <w:pPr>
        <w:pStyle w:val="KeinLeerraum"/>
        <w:jc w:val="both"/>
        <w:rPr>
          <w:rFonts w:ascii="Times New Roman" w:hAnsi="Times New Roman" w:cs="Times New Roman"/>
          <w:i/>
          <w:sz w:val="28"/>
          <w:szCs w:val="28"/>
        </w:rPr>
      </w:pPr>
    </w:p>
    <w:p w:rsidR="00C65366" w:rsidRDefault="002C27DF">
      <w:pPr>
        <w:pStyle w:val="KeinLeerraum"/>
        <w:ind w:firstLine="708"/>
        <w:jc w:val="both"/>
        <w:rPr>
          <w:rFonts w:ascii="Times New Roman" w:hAnsi="Times New Roman" w:cs="Times New Roman"/>
          <w:sz w:val="28"/>
          <w:szCs w:val="28"/>
        </w:rPr>
      </w:pPr>
      <w:r>
        <w:rPr>
          <w:rFonts w:ascii="Times New Roman" w:hAnsi="Times New Roman" w:cs="Times New Roman"/>
          <w:i/>
          <w:sz w:val="28"/>
          <w:szCs w:val="28"/>
        </w:rPr>
        <w:t>- Программа фестиваля "Город и Книги (на скамейках)" (</w:t>
      </w:r>
      <w:r>
        <w:rPr>
          <w:rFonts w:ascii="Times New Roman" w:hAnsi="Times New Roman" w:cs="Times New Roman"/>
          <w:i/>
          <w:sz w:val="28"/>
          <w:szCs w:val="28"/>
          <w:lang w:val="en-US"/>
        </w:rPr>
        <w:t>Russian</w:t>
      </w:r>
      <w:r>
        <w:rPr>
          <w:rFonts w:ascii="Times New Roman" w:hAnsi="Times New Roman" w:cs="Times New Roman"/>
          <w:i/>
          <w:sz w:val="28"/>
          <w:szCs w:val="28"/>
        </w:rPr>
        <w:t>)</w:t>
      </w:r>
      <w:r>
        <w:rPr>
          <w:rFonts w:ascii="Times New Roman" w:hAnsi="Times New Roman" w:cs="Times New Roman"/>
          <w:sz w:val="28"/>
          <w:szCs w:val="28"/>
        </w:rPr>
        <w:t>:</w:t>
      </w:r>
    </w:p>
    <w:p w:rsidR="00C65366" w:rsidRDefault="00712559">
      <w:pPr>
        <w:pStyle w:val="KeinLeerraum"/>
        <w:jc w:val="both"/>
        <w:rPr>
          <w:rFonts w:ascii="Times New Roman" w:hAnsi="Times New Roman" w:cs="Times New Roman"/>
          <w:color w:val="0070C0"/>
          <w:sz w:val="28"/>
          <w:szCs w:val="28"/>
          <w:u w:val="single"/>
        </w:rPr>
      </w:pPr>
      <w:hyperlink r:id="rId24" w:history="1">
        <w:r w:rsidR="002C27DF">
          <w:rPr>
            <w:rStyle w:val="Hyperlink"/>
            <w:rFonts w:ascii="Times New Roman" w:hAnsi="Times New Roman" w:cs="Times New Roman"/>
            <w:sz w:val="28"/>
            <w:szCs w:val="28"/>
            <w:lang w:val="en-US"/>
          </w:rPr>
          <w:t>http</w:t>
        </w:r>
        <w:r w:rsidR="002C27DF">
          <w:rPr>
            <w:rStyle w:val="Hyperlink"/>
            <w:rFonts w:ascii="Times New Roman" w:hAnsi="Times New Roman" w:cs="Times New Roman"/>
            <w:sz w:val="28"/>
            <w:szCs w:val="28"/>
          </w:rPr>
          <w:t>://</w:t>
        </w:r>
        <w:r w:rsidR="002C27DF">
          <w:rPr>
            <w:rStyle w:val="Hyperlink"/>
            <w:rFonts w:ascii="Times New Roman" w:hAnsi="Times New Roman" w:cs="Times New Roman"/>
            <w:sz w:val="28"/>
            <w:szCs w:val="28"/>
            <w:lang w:val="en-US"/>
          </w:rPr>
          <w:t>www</w:t>
        </w:r>
        <w:r w:rsidR="002C27DF">
          <w:rPr>
            <w:rStyle w:val="Hyperlink"/>
            <w:rFonts w:ascii="Times New Roman" w:hAnsi="Times New Roman" w:cs="Times New Roman"/>
            <w:sz w:val="28"/>
            <w:szCs w:val="28"/>
          </w:rPr>
          <w:t>.</w:t>
        </w:r>
        <w:proofErr w:type="spellStart"/>
        <w:r w:rsidR="002C27DF">
          <w:rPr>
            <w:rStyle w:val="Hyperlink"/>
            <w:rFonts w:ascii="Times New Roman" w:hAnsi="Times New Roman" w:cs="Times New Roman"/>
            <w:sz w:val="28"/>
            <w:szCs w:val="28"/>
            <w:lang w:val="en-US"/>
          </w:rPr>
          <w:t>bla</w:t>
        </w:r>
        <w:proofErr w:type="spellEnd"/>
        <w:r w:rsidR="002C27DF">
          <w:rPr>
            <w:rStyle w:val="Hyperlink"/>
            <w:rFonts w:ascii="Times New Roman" w:hAnsi="Times New Roman" w:cs="Times New Roman"/>
            <w:sz w:val="28"/>
            <w:szCs w:val="28"/>
          </w:rPr>
          <w:t>.</w:t>
        </w:r>
        <w:r w:rsidR="002C27DF">
          <w:rPr>
            <w:rStyle w:val="Hyperlink"/>
            <w:rFonts w:ascii="Times New Roman" w:hAnsi="Times New Roman" w:cs="Times New Roman"/>
            <w:sz w:val="28"/>
            <w:szCs w:val="28"/>
            <w:lang w:val="en-US"/>
          </w:rPr>
          <w:t>by</w:t>
        </w:r>
        <w:r w:rsidR="002C27DF">
          <w:rPr>
            <w:rStyle w:val="Hyperlink"/>
            <w:rFonts w:ascii="Times New Roman" w:hAnsi="Times New Roman" w:cs="Times New Roman"/>
            <w:sz w:val="28"/>
            <w:szCs w:val="28"/>
          </w:rPr>
          <w:t>/</w:t>
        </w:r>
        <w:r w:rsidR="002C27DF">
          <w:rPr>
            <w:rStyle w:val="Hyperlink"/>
            <w:rFonts w:ascii="Times New Roman" w:hAnsi="Times New Roman" w:cs="Times New Roman"/>
            <w:sz w:val="28"/>
            <w:szCs w:val="28"/>
            <w:lang w:val="en-US"/>
          </w:rPr>
          <w:t>new</w:t>
        </w:r>
        <w:r w:rsidR="002C27DF">
          <w:rPr>
            <w:rStyle w:val="Hyperlink"/>
            <w:rFonts w:ascii="Times New Roman" w:hAnsi="Times New Roman" w:cs="Times New Roman"/>
            <w:sz w:val="28"/>
            <w:szCs w:val="28"/>
          </w:rPr>
          <w:t>/</w:t>
        </w:r>
        <w:r w:rsidR="002C27DF">
          <w:rPr>
            <w:rStyle w:val="Hyperlink"/>
            <w:rFonts w:ascii="Times New Roman" w:hAnsi="Times New Roman" w:cs="Times New Roman"/>
            <w:sz w:val="28"/>
            <w:szCs w:val="28"/>
            <w:lang w:val="en-US"/>
          </w:rPr>
          <w:t>item</w:t>
        </w:r>
        <w:r w:rsidR="002C27DF">
          <w:rPr>
            <w:rStyle w:val="Hyperlink"/>
            <w:rFonts w:ascii="Times New Roman" w:hAnsi="Times New Roman" w:cs="Times New Roman"/>
            <w:sz w:val="28"/>
            <w:szCs w:val="28"/>
          </w:rPr>
          <w:t>/553-программа-фестиваля-город-и-книги-на-скамейках.</w:t>
        </w:r>
        <w:r w:rsidR="002C27DF">
          <w:rPr>
            <w:rStyle w:val="Hyperlink"/>
            <w:rFonts w:ascii="Times New Roman" w:hAnsi="Times New Roman" w:cs="Times New Roman"/>
            <w:sz w:val="28"/>
            <w:szCs w:val="28"/>
            <w:lang w:val="en-US"/>
          </w:rPr>
          <w:t>html</w:t>
        </w:r>
      </w:hyperlink>
    </w:p>
    <w:p w:rsidR="00C65366" w:rsidRDefault="00C65366">
      <w:pPr>
        <w:pStyle w:val="KeinLeerraum"/>
        <w:jc w:val="both"/>
        <w:rPr>
          <w:rFonts w:ascii="Times New Roman" w:hAnsi="Times New Roman" w:cs="Times New Roman"/>
          <w:i/>
          <w:sz w:val="28"/>
          <w:szCs w:val="28"/>
        </w:rPr>
      </w:pPr>
    </w:p>
    <w:p w:rsidR="00C65366" w:rsidRDefault="002C27DF">
      <w:pPr>
        <w:pStyle w:val="KeinLeerraum"/>
        <w:ind w:firstLine="708"/>
        <w:jc w:val="both"/>
        <w:rPr>
          <w:rFonts w:ascii="Times New Roman" w:hAnsi="Times New Roman" w:cs="Times New Roman"/>
          <w:sz w:val="28"/>
          <w:szCs w:val="28"/>
          <w:lang w:val="en-GB"/>
        </w:rPr>
      </w:pPr>
      <w:r>
        <w:rPr>
          <w:rFonts w:ascii="Times New Roman" w:hAnsi="Times New Roman" w:cs="Times New Roman"/>
          <w:sz w:val="28"/>
          <w:szCs w:val="28"/>
          <w:lang w:val="en-GB"/>
        </w:rPr>
        <w:t>The NA Day was supported actively in social networks. The event was created on Facebook and also in the most popular Russian-language network –“</w:t>
      </w:r>
      <w:proofErr w:type="spellStart"/>
      <w:r>
        <w:rPr>
          <w:rFonts w:ascii="Times New Roman" w:hAnsi="Times New Roman" w:cs="Times New Roman"/>
          <w:sz w:val="28"/>
          <w:szCs w:val="28"/>
          <w:lang w:val="en-GB"/>
        </w:rPr>
        <w:t>Vkontakte</w:t>
      </w:r>
      <w:proofErr w:type="spellEnd"/>
      <w:r>
        <w:rPr>
          <w:rFonts w:ascii="Times New Roman" w:hAnsi="Times New Roman" w:cs="Times New Roman"/>
          <w:sz w:val="28"/>
          <w:szCs w:val="28"/>
          <w:lang w:val="en-GB"/>
        </w:rPr>
        <w:t>”. Information was distributed in library accounts and on personal pages.</w:t>
      </w:r>
    </w:p>
    <w:p w:rsidR="00CB7AA9" w:rsidRDefault="00CB7AA9">
      <w:pPr>
        <w:pStyle w:val="KeinLeerraum"/>
        <w:ind w:firstLine="708"/>
        <w:jc w:val="both"/>
        <w:rPr>
          <w:rFonts w:ascii="Times New Roman" w:hAnsi="Times New Roman" w:cs="Times New Roman"/>
          <w:sz w:val="28"/>
          <w:szCs w:val="28"/>
          <w:lang w:val="en-GB"/>
        </w:rPr>
      </w:pPr>
    </w:p>
    <w:p w:rsidR="00C65366" w:rsidRDefault="002C27DF">
      <w:pPr>
        <w:pStyle w:val="KeinLeerraum"/>
        <w:ind w:firstLine="708"/>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Universities organized the whole festival area. Pavilions for all events and book projects were installed. For the event's branding, the banners of the LNSS project and the National Awareness Day were made, T-shirts for participants and volunteers with the logo of the LNSS project, </w:t>
      </w:r>
      <w:r>
        <w:rPr>
          <w:rFonts w:ascii="Times New Roman" w:hAnsi="Times New Roman" w:cs="Times New Roman"/>
          <w:sz w:val="28"/>
          <w:szCs w:val="28"/>
          <w:lang w:val="en-US"/>
        </w:rPr>
        <w:t>cups</w:t>
      </w:r>
      <w:r>
        <w:rPr>
          <w:rFonts w:ascii="Times New Roman" w:hAnsi="Times New Roman" w:cs="Times New Roman"/>
          <w:sz w:val="28"/>
          <w:szCs w:val="28"/>
          <w:lang w:val="en-GB"/>
        </w:rPr>
        <w:t xml:space="preserve"> for prizes to participants in the competitions with the logo of the LNSS were produced. For the exhibition, visual materials and brochures with information about libraries, library services and resources were printed.</w:t>
      </w:r>
    </w:p>
    <w:p w:rsidR="002C27DF" w:rsidRDefault="002C27DF">
      <w:pPr>
        <w:pStyle w:val="KeinLeerraum"/>
        <w:ind w:firstLine="708"/>
        <w:jc w:val="both"/>
        <w:rPr>
          <w:rFonts w:ascii="Times New Roman" w:hAnsi="Times New Roman" w:cs="Times New Roman"/>
          <w:sz w:val="28"/>
          <w:szCs w:val="28"/>
          <w:lang w:val="en-GB"/>
        </w:rPr>
      </w:pPr>
    </w:p>
    <w:p w:rsidR="00C65366" w:rsidRDefault="002C27DF">
      <w:pPr>
        <w:pStyle w:val="KeinLeerraum"/>
        <w:ind w:firstLine="708"/>
        <w:jc w:val="both"/>
        <w:rPr>
          <w:rFonts w:ascii="Times New Roman" w:hAnsi="Times New Roman" w:cs="Times New Roman"/>
          <w:sz w:val="28"/>
          <w:szCs w:val="28"/>
          <w:lang w:val="en-GB"/>
        </w:rPr>
      </w:pPr>
      <w:r>
        <w:rPr>
          <w:rFonts w:ascii="Times New Roman" w:hAnsi="Times New Roman" w:cs="Times New Roman"/>
          <w:noProof/>
          <w:sz w:val="28"/>
          <w:szCs w:val="28"/>
          <w:lang w:val="de-DE" w:eastAsia="de-DE"/>
        </w:rPr>
        <w:drawing>
          <wp:inline distT="0" distB="0" distL="0" distR="0">
            <wp:extent cx="4248000" cy="284099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49920" cy="2842274"/>
                    </a:xfrm>
                    <a:prstGeom prst="rect">
                      <a:avLst/>
                    </a:prstGeom>
                    <a:noFill/>
                  </pic:spPr>
                </pic:pic>
              </a:graphicData>
            </a:graphic>
          </wp:inline>
        </w:drawing>
      </w:r>
    </w:p>
    <w:p w:rsidR="00C65366" w:rsidRDefault="00C65366">
      <w:pPr>
        <w:pStyle w:val="KeinLeerraum"/>
        <w:ind w:firstLine="708"/>
        <w:jc w:val="both"/>
        <w:rPr>
          <w:rFonts w:ascii="Times New Roman" w:hAnsi="Times New Roman" w:cs="Times New Roman"/>
          <w:sz w:val="28"/>
          <w:szCs w:val="28"/>
          <w:lang w:val="en-GB"/>
        </w:rPr>
      </w:pPr>
    </w:p>
    <w:p w:rsidR="00C65366" w:rsidRDefault="002C27DF">
      <w:pPr>
        <w:pStyle w:val="KeinLeerraum"/>
        <w:ind w:firstLine="708"/>
        <w:jc w:val="both"/>
        <w:rPr>
          <w:rFonts w:ascii="Times New Roman" w:hAnsi="Times New Roman" w:cs="Times New Roman"/>
          <w:sz w:val="28"/>
          <w:szCs w:val="28"/>
          <w:lang w:val="en-GB"/>
        </w:rPr>
      </w:pPr>
      <w:r>
        <w:rPr>
          <w:rFonts w:ascii="Times New Roman" w:hAnsi="Times New Roman" w:cs="Times New Roman"/>
          <w:noProof/>
          <w:sz w:val="28"/>
          <w:szCs w:val="28"/>
          <w:lang w:val="de-DE" w:eastAsia="de-DE"/>
        </w:rPr>
        <w:drawing>
          <wp:inline distT="0" distB="0" distL="0" distR="0">
            <wp:extent cx="3828415" cy="286512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8415" cy="2865120"/>
                    </a:xfrm>
                    <a:prstGeom prst="rect">
                      <a:avLst/>
                    </a:prstGeom>
                    <a:noFill/>
                  </pic:spPr>
                </pic:pic>
              </a:graphicData>
            </a:graphic>
          </wp:inline>
        </w:drawing>
      </w:r>
    </w:p>
    <w:p w:rsidR="00C65366" w:rsidRDefault="00C65366">
      <w:pPr>
        <w:pStyle w:val="KeinLeerraum"/>
        <w:ind w:firstLine="708"/>
        <w:jc w:val="both"/>
        <w:rPr>
          <w:rFonts w:ascii="Times New Roman" w:hAnsi="Times New Roman" w:cs="Times New Roman"/>
          <w:sz w:val="28"/>
          <w:szCs w:val="28"/>
          <w:lang w:val="en-GB"/>
        </w:rPr>
      </w:pPr>
    </w:p>
    <w:p w:rsidR="00C65366" w:rsidRDefault="002C27DF">
      <w:pPr>
        <w:pStyle w:val="KeinLeerraum"/>
        <w:ind w:firstLine="708"/>
        <w:jc w:val="both"/>
        <w:rPr>
          <w:rFonts w:ascii="Times New Roman" w:hAnsi="Times New Roman" w:cs="Times New Roman"/>
          <w:sz w:val="28"/>
          <w:szCs w:val="28"/>
          <w:lang w:val="en-GB"/>
        </w:rPr>
      </w:pPr>
      <w:r>
        <w:rPr>
          <w:rFonts w:ascii="Times New Roman" w:hAnsi="Times New Roman" w:cs="Times New Roman"/>
          <w:noProof/>
          <w:sz w:val="28"/>
          <w:szCs w:val="28"/>
          <w:lang w:val="de-DE" w:eastAsia="de-DE"/>
        </w:rPr>
        <w:drawing>
          <wp:inline distT="0" distB="0" distL="0" distR="0">
            <wp:extent cx="4235375" cy="2822400"/>
            <wp:effectExtent l="0" t="0" r="0" b="0"/>
            <wp:docPr id="4" name="Рисунок 4" descr="http://earchives.bsu.by/bitstream/link/3140/5/IMG_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archives.bsu.by/bitstream/link/3140/5/IMG_099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36708" cy="2823288"/>
                    </a:xfrm>
                    <a:prstGeom prst="rect">
                      <a:avLst/>
                    </a:prstGeom>
                    <a:noFill/>
                    <a:ln>
                      <a:noFill/>
                    </a:ln>
                  </pic:spPr>
                </pic:pic>
              </a:graphicData>
            </a:graphic>
          </wp:inline>
        </w:drawing>
      </w:r>
    </w:p>
    <w:p w:rsidR="002C27DF" w:rsidRDefault="002C27DF">
      <w:pPr>
        <w:pStyle w:val="KeinLeerraum"/>
        <w:ind w:firstLine="708"/>
        <w:jc w:val="both"/>
        <w:rPr>
          <w:rFonts w:ascii="Times New Roman" w:hAnsi="Times New Roman" w:cs="Times New Roman"/>
          <w:sz w:val="28"/>
          <w:szCs w:val="28"/>
          <w:lang w:val="en-GB"/>
        </w:rPr>
      </w:pPr>
    </w:p>
    <w:p w:rsidR="00C65366" w:rsidRDefault="002C27DF">
      <w:pPr>
        <w:pStyle w:val="KeinLeerraum"/>
        <w:ind w:firstLine="708"/>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At the organized "Expert meeting place", which brought together experts in the library management from different countries, the heads of the working groups of LNSS Project universities from Belarus V. </w:t>
      </w:r>
      <w:proofErr w:type="spellStart"/>
      <w:r>
        <w:rPr>
          <w:rFonts w:ascii="Times New Roman" w:hAnsi="Times New Roman" w:cs="Times New Roman"/>
          <w:sz w:val="28"/>
          <w:szCs w:val="28"/>
          <w:lang w:val="en-GB"/>
        </w:rPr>
        <w:t>Kulazhenko</w:t>
      </w:r>
      <w:proofErr w:type="spellEnd"/>
      <w:r>
        <w:rPr>
          <w:rFonts w:ascii="Times New Roman" w:hAnsi="Times New Roman" w:cs="Times New Roman"/>
          <w:sz w:val="28"/>
          <w:szCs w:val="28"/>
          <w:lang w:val="en-GB"/>
        </w:rPr>
        <w:t xml:space="preserve"> (BSU), N. </w:t>
      </w:r>
      <w:proofErr w:type="spellStart"/>
      <w:r>
        <w:rPr>
          <w:rFonts w:ascii="Times New Roman" w:hAnsi="Times New Roman" w:cs="Times New Roman"/>
          <w:sz w:val="28"/>
          <w:szCs w:val="28"/>
          <w:lang w:val="en-GB"/>
        </w:rPr>
        <w:t>Hrynko</w:t>
      </w:r>
      <w:proofErr w:type="spellEnd"/>
      <w:r>
        <w:rPr>
          <w:rFonts w:ascii="Times New Roman" w:hAnsi="Times New Roman" w:cs="Times New Roman"/>
          <w:sz w:val="28"/>
          <w:szCs w:val="28"/>
          <w:lang w:val="en-GB"/>
        </w:rPr>
        <w:t xml:space="preserve"> (YKSUG), A. </w:t>
      </w:r>
      <w:proofErr w:type="spellStart"/>
      <w:r>
        <w:rPr>
          <w:rFonts w:ascii="Times New Roman" w:hAnsi="Times New Roman" w:cs="Times New Roman"/>
          <w:sz w:val="28"/>
          <w:szCs w:val="28"/>
          <w:lang w:val="en-GB"/>
        </w:rPr>
        <w:t>Anokhin</w:t>
      </w:r>
      <w:proofErr w:type="spellEnd"/>
      <w:r>
        <w:rPr>
          <w:rFonts w:ascii="Times New Roman" w:hAnsi="Times New Roman" w:cs="Times New Roman"/>
          <w:sz w:val="28"/>
          <w:szCs w:val="28"/>
          <w:lang w:val="en-GB"/>
        </w:rPr>
        <w:t xml:space="preserve"> (APA), N. </w:t>
      </w:r>
      <w:proofErr w:type="spellStart"/>
      <w:r>
        <w:rPr>
          <w:rFonts w:ascii="Times New Roman" w:hAnsi="Times New Roman" w:cs="Times New Roman"/>
          <w:sz w:val="28"/>
          <w:szCs w:val="28"/>
          <w:lang w:val="en-GB"/>
        </w:rPr>
        <w:t>Chetyrbock</w:t>
      </w:r>
      <w:proofErr w:type="spellEnd"/>
      <w:r>
        <w:rPr>
          <w:rFonts w:ascii="Times New Roman" w:hAnsi="Times New Roman" w:cs="Times New Roman"/>
          <w:sz w:val="28"/>
          <w:szCs w:val="28"/>
          <w:lang w:val="en-GB"/>
        </w:rPr>
        <w:t xml:space="preserve"> (</w:t>
      </w:r>
      <w:proofErr w:type="spellStart"/>
      <w:r>
        <w:rPr>
          <w:rFonts w:ascii="Times New Roman" w:hAnsi="Times New Roman" w:cs="Times New Roman"/>
          <w:sz w:val="28"/>
          <w:szCs w:val="28"/>
          <w:lang w:val="en-GB"/>
        </w:rPr>
        <w:t>BrSTU</w:t>
      </w:r>
      <w:proofErr w:type="spellEnd"/>
      <w:r>
        <w:rPr>
          <w:rFonts w:ascii="Times New Roman" w:hAnsi="Times New Roman" w:cs="Times New Roman"/>
          <w:sz w:val="28"/>
          <w:szCs w:val="28"/>
          <w:lang w:val="en-GB"/>
        </w:rPr>
        <w:t>), held a presentation of the LNSS project. The EU representative from the Pyramid Group spoke about the current direction and developments of the libraries activities.</w:t>
      </w:r>
    </w:p>
    <w:p w:rsidR="00CB7AA9" w:rsidRDefault="00CB7AA9">
      <w:pPr>
        <w:pStyle w:val="KeinLeerraum"/>
        <w:ind w:firstLine="708"/>
        <w:jc w:val="both"/>
        <w:rPr>
          <w:rFonts w:ascii="Times New Roman" w:hAnsi="Times New Roman" w:cs="Times New Roman"/>
          <w:sz w:val="28"/>
          <w:szCs w:val="28"/>
          <w:lang w:val="en-GB"/>
        </w:rPr>
      </w:pPr>
    </w:p>
    <w:p w:rsidR="00C65366" w:rsidRDefault="002C27DF">
      <w:pPr>
        <w:pStyle w:val="KeinLeerraum"/>
        <w:ind w:firstLine="708"/>
        <w:jc w:val="both"/>
        <w:rPr>
          <w:rFonts w:ascii="Times New Roman" w:hAnsi="Times New Roman" w:cs="Times New Roman"/>
          <w:sz w:val="28"/>
          <w:szCs w:val="28"/>
          <w:lang w:val="en-GB"/>
        </w:rPr>
      </w:pPr>
      <w:r>
        <w:rPr>
          <w:rFonts w:ascii="Times New Roman" w:hAnsi="Times New Roman" w:cs="Times New Roman"/>
          <w:noProof/>
          <w:sz w:val="28"/>
          <w:szCs w:val="28"/>
          <w:lang w:val="de-DE" w:eastAsia="de-DE"/>
        </w:rPr>
        <w:drawing>
          <wp:inline distT="0" distB="0" distL="0" distR="0">
            <wp:extent cx="4138135" cy="2757600"/>
            <wp:effectExtent l="0" t="0" r="0" b="5080"/>
            <wp:docPr id="5" name="Рисунок 5" descr="http://earchives.bsu.by/bitstream/link/3140/20/IMG_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archives.bsu.by/bitstream/link/3140/20/IMG_104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39223" cy="2758325"/>
                    </a:xfrm>
                    <a:prstGeom prst="rect">
                      <a:avLst/>
                    </a:prstGeom>
                    <a:noFill/>
                    <a:ln>
                      <a:noFill/>
                    </a:ln>
                  </pic:spPr>
                </pic:pic>
              </a:graphicData>
            </a:graphic>
          </wp:inline>
        </w:drawing>
      </w:r>
    </w:p>
    <w:p w:rsidR="00C65366" w:rsidRDefault="00C65366">
      <w:pPr>
        <w:pStyle w:val="KeinLeerraum"/>
        <w:ind w:firstLine="708"/>
        <w:jc w:val="both"/>
        <w:rPr>
          <w:rFonts w:ascii="Times New Roman" w:hAnsi="Times New Roman" w:cs="Times New Roman"/>
          <w:sz w:val="28"/>
          <w:szCs w:val="28"/>
          <w:lang w:val="en-GB"/>
        </w:rPr>
      </w:pPr>
    </w:p>
    <w:p w:rsidR="00C65366" w:rsidRDefault="002C27DF">
      <w:pPr>
        <w:pStyle w:val="KeinLeerraum"/>
        <w:ind w:firstLine="708"/>
        <w:jc w:val="both"/>
        <w:rPr>
          <w:rFonts w:ascii="Times New Roman" w:hAnsi="Times New Roman" w:cs="Times New Roman"/>
          <w:sz w:val="28"/>
          <w:szCs w:val="28"/>
          <w:lang w:val="en-GB"/>
        </w:rPr>
      </w:pPr>
      <w:r>
        <w:rPr>
          <w:rFonts w:ascii="Times New Roman" w:hAnsi="Times New Roman" w:cs="Times New Roman"/>
          <w:noProof/>
          <w:sz w:val="28"/>
          <w:szCs w:val="28"/>
          <w:lang w:val="de-DE" w:eastAsia="de-DE"/>
        </w:rPr>
        <w:lastRenderedPageBreak/>
        <w:drawing>
          <wp:inline distT="0" distB="0" distL="0" distR="0">
            <wp:extent cx="4486411" cy="2844000"/>
            <wp:effectExtent l="0" t="0" r="0" b="0"/>
            <wp:docPr id="6" name="Рисунок 6" descr="http://earchives.bsu.by/bitstream/link/3140/24/IMG_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archives.bsu.by/bitstream/link/3140/24/IMG_104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88721" cy="2845464"/>
                    </a:xfrm>
                    <a:prstGeom prst="rect">
                      <a:avLst/>
                    </a:prstGeom>
                    <a:noFill/>
                    <a:ln>
                      <a:noFill/>
                    </a:ln>
                  </pic:spPr>
                </pic:pic>
              </a:graphicData>
            </a:graphic>
          </wp:inline>
        </w:drawing>
      </w:r>
    </w:p>
    <w:p w:rsidR="00CB7AA9" w:rsidRDefault="00CB7AA9">
      <w:pPr>
        <w:pStyle w:val="KeinLeerraum"/>
        <w:ind w:firstLine="708"/>
        <w:jc w:val="both"/>
        <w:rPr>
          <w:rFonts w:ascii="Times New Roman" w:hAnsi="Times New Roman" w:cs="Times New Roman"/>
          <w:sz w:val="28"/>
          <w:szCs w:val="28"/>
          <w:lang w:val="en-GB"/>
        </w:rPr>
      </w:pPr>
    </w:p>
    <w:p w:rsidR="00C65366" w:rsidRDefault="002C27DF">
      <w:pPr>
        <w:pStyle w:val="KeinLeerraum"/>
        <w:ind w:firstLine="708"/>
        <w:jc w:val="both"/>
        <w:rPr>
          <w:rFonts w:ascii="Times New Roman" w:hAnsi="Times New Roman" w:cs="Times New Roman"/>
          <w:sz w:val="28"/>
          <w:szCs w:val="28"/>
          <w:lang w:val="en-GB"/>
        </w:rPr>
      </w:pPr>
      <w:r>
        <w:rPr>
          <w:rFonts w:ascii="Times New Roman" w:hAnsi="Times New Roman" w:cs="Times New Roman"/>
          <w:sz w:val="28"/>
          <w:szCs w:val="28"/>
          <w:lang w:val="en-GB"/>
        </w:rPr>
        <w:t>At the same time, on the discussion platform, substantive reports were made on network library projects organized in German (</w:t>
      </w:r>
      <w:r>
        <w:rPr>
          <w:rStyle w:val="Hervorhebung"/>
          <w:rFonts w:ascii="Times New Roman" w:hAnsi="Times New Roman" w:cs="Times New Roman"/>
          <w:i w:val="0"/>
          <w:sz w:val="28"/>
          <w:szCs w:val="28"/>
          <w:lang w:val="en-US"/>
        </w:rPr>
        <w:t>Goethe-</w:t>
      </w:r>
      <w:proofErr w:type="spellStart"/>
      <w:r>
        <w:rPr>
          <w:rStyle w:val="Hervorhebung"/>
          <w:rFonts w:ascii="Times New Roman" w:hAnsi="Times New Roman" w:cs="Times New Roman"/>
          <w:i w:val="0"/>
          <w:sz w:val="28"/>
          <w:szCs w:val="28"/>
          <w:lang w:val="en-US"/>
        </w:rPr>
        <w:t>Institut</w:t>
      </w:r>
      <w:proofErr w:type="spellEnd"/>
      <w:r>
        <w:rPr>
          <w:rStyle w:val="Hervorhebung"/>
          <w:rFonts w:ascii="Times New Roman" w:hAnsi="Times New Roman" w:cs="Times New Roman"/>
          <w:i w:val="0"/>
          <w:sz w:val="28"/>
          <w:szCs w:val="28"/>
          <w:lang w:val="en-US"/>
        </w:rPr>
        <w:t xml:space="preserve">) </w:t>
      </w:r>
      <w:r>
        <w:rPr>
          <w:rFonts w:ascii="Times New Roman" w:hAnsi="Times New Roman" w:cs="Times New Roman"/>
          <w:sz w:val="28"/>
          <w:szCs w:val="28"/>
          <w:lang w:val="en-GB"/>
        </w:rPr>
        <w:t>and Belarus (Belarusian Library Association), as well as on the corporate interaction of librarians in Ukraine (Ukrainian Library Association).</w:t>
      </w:r>
    </w:p>
    <w:p w:rsidR="00CB7AA9" w:rsidRDefault="00CB7AA9">
      <w:pPr>
        <w:pStyle w:val="KeinLeerraum"/>
        <w:ind w:firstLine="708"/>
        <w:jc w:val="both"/>
        <w:rPr>
          <w:rFonts w:ascii="Times New Roman" w:hAnsi="Times New Roman" w:cs="Times New Roman"/>
          <w:sz w:val="28"/>
          <w:szCs w:val="28"/>
          <w:lang w:val="en-GB"/>
        </w:rPr>
      </w:pPr>
    </w:p>
    <w:p w:rsidR="00C65366" w:rsidRDefault="002C27DF">
      <w:pPr>
        <w:pStyle w:val="KeinLeerraum"/>
        <w:ind w:firstLine="708"/>
        <w:jc w:val="both"/>
        <w:rPr>
          <w:rFonts w:ascii="Times New Roman" w:hAnsi="Times New Roman" w:cs="Times New Roman"/>
          <w:sz w:val="28"/>
          <w:szCs w:val="28"/>
          <w:lang w:val="en-GB"/>
        </w:rPr>
      </w:pPr>
      <w:r>
        <w:rPr>
          <w:rFonts w:ascii="Times New Roman" w:hAnsi="Times New Roman" w:cs="Times New Roman"/>
          <w:sz w:val="28"/>
          <w:szCs w:val="28"/>
          <w:lang w:val="en-GB"/>
        </w:rPr>
        <w:t>In addition, a temporary pavilion was</w:t>
      </w:r>
      <w:r w:rsidRPr="00CB7AA9">
        <w:rPr>
          <w:rFonts w:ascii="Times New Roman" w:hAnsi="Times New Roman" w:cs="Times New Roman"/>
          <w:color w:val="FF0000"/>
          <w:sz w:val="28"/>
          <w:szCs w:val="28"/>
          <w:lang w:val="en-GB"/>
        </w:rPr>
        <w:t xml:space="preserve"> </w:t>
      </w:r>
      <w:r>
        <w:rPr>
          <w:rFonts w:ascii="Times New Roman" w:hAnsi="Times New Roman" w:cs="Times New Roman"/>
          <w:sz w:val="28"/>
          <w:szCs w:val="28"/>
          <w:lang w:val="en-GB"/>
        </w:rPr>
        <w:t>organized at the exhibition site, where the consulting service "Ask a librarian" was function</w:t>
      </w:r>
      <w:r w:rsidR="00CB7AA9">
        <w:rPr>
          <w:rFonts w:ascii="Times New Roman" w:hAnsi="Times New Roman" w:cs="Times New Roman"/>
          <w:sz w:val="28"/>
          <w:szCs w:val="28"/>
          <w:lang w:val="en-GB"/>
        </w:rPr>
        <w:t>ing</w:t>
      </w:r>
      <w:r>
        <w:rPr>
          <w:rFonts w:ascii="Times New Roman" w:hAnsi="Times New Roman" w:cs="Times New Roman"/>
          <w:sz w:val="28"/>
          <w:szCs w:val="28"/>
          <w:lang w:val="en-GB"/>
        </w:rPr>
        <w:t xml:space="preserve">.  Project presentations were given including presentations by students' and staff and other stakeholders. On the main campus there were book exhibitions, various youth projects, </w:t>
      </w:r>
      <w:proofErr w:type="spellStart"/>
      <w:r>
        <w:rPr>
          <w:rFonts w:ascii="Times New Roman" w:hAnsi="Times New Roman" w:cs="Times New Roman"/>
          <w:sz w:val="28"/>
          <w:szCs w:val="28"/>
          <w:lang w:val="en-GB"/>
        </w:rPr>
        <w:t>childrens</w:t>
      </w:r>
      <w:proofErr w:type="spellEnd"/>
      <w:r>
        <w:rPr>
          <w:rFonts w:ascii="Times New Roman" w:hAnsi="Times New Roman" w:cs="Times New Roman"/>
          <w:sz w:val="28"/>
          <w:szCs w:val="28"/>
          <w:lang w:val="en-GB"/>
        </w:rPr>
        <w:t xml:space="preserve"> primary school events. On both evenings a concert program of YKSUG students was organized. </w:t>
      </w:r>
    </w:p>
    <w:p w:rsidR="00CB7AA9" w:rsidRDefault="00CB7AA9">
      <w:pPr>
        <w:pStyle w:val="KeinLeerraum"/>
        <w:ind w:firstLine="708"/>
        <w:jc w:val="both"/>
        <w:rPr>
          <w:rFonts w:ascii="Times New Roman" w:hAnsi="Times New Roman" w:cs="Times New Roman"/>
          <w:sz w:val="28"/>
          <w:szCs w:val="28"/>
          <w:lang w:val="en-GB"/>
        </w:rPr>
      </w:pPr>
    </w:p>
    <w:p w:rsidR="00C65366" w:rsidRDefault="002C27DF">
      <w:pPr>
        <w:pStyle w:val="KeinLeerraum"/>
        <w:ind w:firstLine="708"/>
        <w:jc w:val="both"/>
        <w:rPr>
          <w:rFonts w:ascii="Times New Roman" w:hAnsi="Times New Roman" w:cs="Times New Roman"/>
          <w:sz w:val="28"/>
          <w:szCs w:val="28"/>
          <w:lang w:val="en-GB"/>
        </w:rPr>
      </w:pPr>
      <w:r>
        <w:rPr>
          <w:rFonts w:ascii="Times New Roman" w:hAnsi="Times New Roman" w:cs="Times New Roman"/>
          <w:sz w:val="28"/>
          <w:szCs w:val="28"/>
          <w:lang w:val="en-GB"/>
        </w:rPr>
        <w:t>In total, more than 5</w:t>
      </w:r>
      <w:r w:rsidR="00CB7AA9">
        <w:rPr>
          <w:rFonts w:ascii="Times New Roman" w:hAnsi="Times New Roman" w:cs="Times New Roman"/>
          <w:sz w:val="28"/>
          <w:szCs w:val="28"/>
          <w:lang w:val="en-GB"/>
        </w:rPr>
        <w:t xml:space="preserve">000 </w:t>
      </w:r>
      <w:r>
        <w:rPr>
          <w:rFonts w:ascii="Times New Roman" w:hAnsi="Times New Roman" w:cs="Times New Roman"/>
          <w:sz w:val="28"/>
          <w:szCs w:val="28"/>
          <w:lang w:val="en-GB"/>
        </w:rPr>
        <w:t>thousand pe</w:t>
      </w:r>
      <w:r w:rsidR="00CB7AA9">
        <w:rPr>
          <w:rFonts w:ascii="Times New Roman" w:hAnsi="Times New Roman" w:cs="Times New Roman"/>
          <w:sz w:val="28"/>
          <w:szCs w:val="28"/>
          <w:lang w:val="en-GB"/>
        </w:rPr>
        <w:t>rsons</w:t>
      </w:r>
      <w:r>
        <w:rPr>
          <w:rFonts w:ascii="Times New Roman" w:hAnsi="Times New Roman" w:cs="Times New Roman"/>
          <w:sz w:val="28"/>
          <w:szCs w:val="28"/>
          <w:lang w:val="en-GB"/>
        </w:rPr>
        <w:t xml:space="preserve"> visited the festival </w:t>
      </w:r>
      <w:r w:rsidR="00CB7AA9">
        <w:rPr>
          <w:rFonts w:ascii="Times New Roman" w:hAnsi="Times New Roman" w:cs="Times New Roman"/>
          <w:sz w:val="28"/>
          <w:szCs w:val="28"/>
          <w:lang w:val="en-GB"/>
        </w:rPr>
        <w:t>consisting of all age groups and all walks of life</w:t>
      </w:r>
      <w:r>
        <w:rPr>
          <w:rFonts w:ascii="Times New Roman" w:hAnsi="Times New Roman" w:cs="Times New Roman"/>
          <w:sz w:val="28"/>
          <w:szCs w:val="28"/>
          <w:lang w:val="en-GB"/>
        </w:rPr>
        <w:t xml:space="preserve"> over the two day period</w:t>
      </w:r>
      <w:r w:rsidR="00CB7AA9">
        <w:rPr>
          <w:rFonts w:ascii="Times New Roman" w:hAnsi="Times New Roman" w:cs="Times New Roman"/>
          <w:sz w:val="28"/>
          <w:szCs w:val="28"/>
          <w:lang w:val="en-GB"/>
        </w:rPr>
        <w:t>.</w:t>
      </w:r>
    </w:p>
    <w:p w:rsidR="00CB7AA9" w:rsidRDefault="00CB7AA9">
      <w:pPr>
        <w:pStyle w:val="KeinLeerraum"/>
        <w:ind w:firstLine="708"/>
        <w:jc w:val="both"/>
        <w:rPr>
          <w:rFonts w:ascii="Times New Roman" w:hAnsi="Times New Roman" w:cs="Times New Roman"/>
          <w:sz w:val="28"/>
          <w:szCs w:val="28"/>
          <w:lang w:val="en"/>
        </w:rPr>
      </w:pPr>
    </w:p>
    <w:p w:rsidR="00C65366" w:rsidRDefault="002C27DF">
      <w:pPr>
        <w:pStyle w:val="KeinLeerraum"/>
        <w:ind w:firstLine="708"/>
        <w:jc w:val="both"/>
        <w:rPr>
          <w:rFonts w:ascii="Times New Roman" w:hAnsi="Times New Roman" w:cs="Times New Roman"/>
          <w:sz w:val="28"/>
          <w:szCs w:val="28"/>
          <w:lang w:val="en"/>
        </w:rPr>
      </w:pPr>
      <w:r>
        <w:rPr>
          <w:rFonts w:ascii="Times New Roman" w:hAnsi="Times New Roman" w:cs="Times New Roman"/>
          <w:noProof/>
          <w:sz w:val="28"/>
          <w:szCs w:val="28"/>
          <w:lang w:val="de-DE" w:eastAsia="de-DE"/>
        </w:rPr>
        <w:drawing>
          <wp:inline distT="0" distB="0" distL="0" distR="0">
            <wp:extent cx="4441760" cy="2959200"/>
            <wp:effectExtent l="0" t="0" r="0" b="0"/>
            <wp:docPr id="10" name="Рисунок 10" descr="lrav5p9sp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rav5p9spf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46356" cy="2962262"/>
                    </a:xfrm>
                    <a:prstGeom prst="rect">
                      <a:avLst/>
                    </a:prstGeom>
                    <a:noFill/>
                    <a:ln>
                      <a:noFill/>
                    </a:ln>
                  </pic:spPr>
                </pic:pic>
              </a:graphicData>
            </a:graphic>
          </wp:inline>
        </w:drawing>
      </w:r>
    </w:p>
    <w:p w:rsidR="00C65366" w:rsidRDefault="002C27DF">
      <w:pPr>
        <w:pStyle w:val="KeinLeerraum"/>
        <w:ind w:firstLine="708"/>
        <w:jc w:val="both"/>
        <w:rPr>
          <w:rFonts w:ascii="Times New Roman" w:hAnsi="Times New Roman" w:cs="Times New Roman"/>
          <w:sz w:val="28"/>
          <w:szCs w:val="28"/>
          <w:lang w:val="en-US"/>
        </w:rPr>
      </w:pPr>
      <w:r>
        <w:rPr>
          <w:rFonts w:ascii="Times New Roman" w:hAnsi="Times New Roman" w:cs="Times New Roman"/>
          <w:noProof/>
          <w:sz w:val="28"/>
          <w:szCs w:val="28"/>
          <w:lang w:val="de-DE" w:eastAsia="de-DE"/>
        </w:rPr>
        <w:lastRenderedPageBreak/>
        <w:drawing>
          <wp:inline distT="0" distB="0" distL="0" distR="0">
            <wp:extent cx="3702685" cy="4413600"/>
            <wp:effectExtent l="0" t="0" r="0" b="6350"/>
            <wp:docPr id="9" name="Рисунок 9" descr="nt_emutkx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t_emutkx9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0987" cy="4423496"/>
                    </a:xfrm>
                    <a:prstGeom prst="rect">
                      <a:avLst/>
                    </a:prstGeom>
                    <a:noFill/>
                    <a:ln>
                      <a:noFill/>
                    </a:ln>
                  </pic:spPr>
                </pic:pic>
              </a:graphicData>
            </a:graphic>
          </wp:inline>
        </w:drawing>
      </w:r>
    </w:p>
    <w:p w:rsidR="00CB7AA9" w:rsidRDefault="00CB7AA9">
      <w:pPr>
        <w:pStyle w:val="KeinLeerraum"/>
        <w:ind w:firstLine="708"/>
        <w:jc w:val="both"/>
        <w:rPr>
          <w:rFonts w:ascii="Times New Roman" w:hAnsi="Times New Roman" w:cs="Times New Roman"/>
          <w:sz w:val="28"/>
          <w:szCs w:val="28"/>
          <w:lang w:val="en-GB"/>
        </w:rPr>
      </w:pPr>
    </w:p>
    <w:p w:rsidR="00C65366" w:rsidRDefault="002C27DF">
      <w:pPr>
        <w:pStyle w:val="KeinLeerraum"/>
        <w:ind w:firstLine="708"/>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A lot of media reports were made about the event </w:t>
      </w:r>
      <w:r>
        <w:rPr>
          <w:rFonts w:ascii="Times New Roman" w:hAnsi="Times New Roman" w:cs="Times New Roman"/>
          <w:sz w:val="28"/>
          <w:szCs w:val="28"/>
          <w:lang w:val="en-US"/>
        </w:rPr>
        <w:t>in media resources</w:t>
      </w:r>
      <w:r>
        <w:rPr>
          <w:rFonts w:ascii="Times New Roman" w:hAnsi="Times New Roman" w:cs="Times New Roman"/>
          <w:sz w:val="28"/>
          <w:szCs w:val="28"/>
          <w:lang w:val="en-GB"/>
        </w:rPr>
        <w:t>.The reports about the event were shown on TV</w:t>
      </w:r>
      <w:r w:rsidR="00CB7AA9">
        <w:rPr>
          <w:rFonts w:ascii="Times New Roman" w:hAnsi="Times New Roman" w:cs="Times New Roman"/>
          <w:sz w:val="28"/>
          <w:szCs w:val="28"/>
          <w:lang w:val="en-GB"/>
        </w:rPr>
        <w:t xml:space="preserve"> and</w:t>
      </w:r>
      <w:r>
        <w:rPr>
          <w:rFonts w:ascii="Times New Roman" w:hAnsi="Times New Roman" w:cs="Times New Roman"/>
          <w:sz w:val="28"/>
          <w:szCs w:val="28"/>
          <w:lang w:val="en-GB"/>
        </w:rPr>
        <w:t xml:space="preserve"> posted on various Internet portals. Also reports on activities with photos were posted on the websites of Universities, as well as participants and organizers of the event, among which were:</w:t>
      </w:r>
    </w:p>
    <w:p w:rsidR="00CB7AA9" w:rsidRDefault="00CB7AA9">
      <w:pPr>
        <w:pStyle w:val="KeinLeerraum"/>
        <w:ind w:firstLine="708"/>
        <w:jc w:val="both"/>
        <w:rPr>
          <w:rFonts w:ascii="Times New Roman" w:hAnsi="Times New Roman" w:cs="Times New Roman"/>
          <w:sz w:val="28"/>
          <w:szCs w:val="28"/>
          <w:lang w:val="en-GB"/>
        </w:rPr>
      </w:pPr>
    </w:p>
    <w:p w:rsidR="00C65366" w:rsidRDefault="002C27DF">
      <w:pPr>
        <w:pStyle w:val="KeinLeerraum"/>
        <w:ind w:firstLine="708"/>
        <w:jc w:val="both"/>
        <w:rPr>
          <w:rFonts w:ascii="Times New Roman" w:hAnsi="Times New Roman" w:cs="Times New Roman"/>
          <w:sz w:val="28"/>
          <w:szCs w:val="28"/>
          <w:lang w:val="en-GB"/>
        </w:rPr>
      </w:pPr>
      <w:r>
        <w:rPr>
          <w:rFonts w:ascii="Times New Roman" w:hAnsi="Times New Roman" w:cs="Times New Roman"/>
          <w:sz w:val="28"/>
          <w:szCs w:val="28"/>
          <w:lang w:val="en-GB"/>
        </w:rPr>
        <w:t>Website of the BSU Fundamental Library (Russian):</w:t>
      </w:r>
    </w:p>
    <w:p w:rsidR="00C65366" w:rsidRDefault="00712559">
      <w:pPr>
        <w:pStyle w:val="KeinLeerraum"/>
        <w:jc w:val="both"/>
        <w:rPr>
          <w:rStyle w:val="Hyperlink"/>
          <w:rFonts w:ascii="Times New Roman" w:hAnsi="Times New Roman" w:cs="Times New Roman"/>
          <w:sz w:val="28"/>
          <w:szCs w:val="28"/>
          <w:lang w:val="en-GB"/>
        </w:rPr>
      </w:pPr>
      <w:hyperlink r:id="rId32" w:history="1">
        <w:r w:rsidR="002C27DF">
          <w:rPr>
            <w:rStyle w:val="Hyperlink"/>
            <w:rFonts w:ascii="Times New Roman" w:hAnsi="Times New Roman" w:cs="Times New Roman"/>
            <w:sz w:val="28"/>
            <w:szCs w:val="28"/>
            <w:lang w:val="en-GB"/>
          </w:rPr>
          <w:t>http://library.bsu.by/index.php/about-library/proektnaya-deyatelnost/otchety/700-natsionalnyj-den-informirovaniya</w:t>
        </w:r>
      </w:hyperlink>
    </w:p>
    <w:p w:rsidR="00CB7AA9" w:rsidRDefault="00CB7AA9">
      <w:pPr>
        <w:pStyle w:val="KeinLeerraum"/>
        <w:jc w:val="both"/>
        <w:rPr>
          <w:rFonts w:ascii="Times New Roman" w:hAnsi="Times New Roman" w:cs="Times New Roman"/>
          <w:sz w:val="28"/>
          <w:szCs w:val="28"/>
          <w:lang w:val="en-GB"/>
        </w:rPr>
      </w:pPr>
    </w:p>
    <w:p w:rsidR="00C65366" w:rsidRDefault="002C27DF">
      <w:pPr>
        <w:pStyle w:val="KeinLeerraum"/>
        <w:ind w:firstLine="708"/>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The site of the </w:t>
      </w:r>
      <w:proofErr w:type="spellStart"/>
      <w:r>
        <w:rPr>
          <w:rFonts w:ascii="Times New Roman" w:hAnsi="Times New Roman" w:cs="Times New Roman"/>
          <w:color w:val="000000" w:themeColor="text1"/>
          <w:sz w:val="28"/>
          <w:szCs w:val="28"/>
          <w:lang w:val="en-GB"/>
        </w:rPr>
        <w:t>BrSTU</w:t>
      </w:r>
      <w:proofErr w:type="spellEnd"/>
      <w:r>
        <w:rPr>
          <w:rFonts w:ascii="Times New Roman" w:hAnsi="Times New Roman" w:cs="Times New Roman"/>
          <w:sz w:val="28"/>
          <w:szCs w:val="28"/>
          <w:lang w:val="en-GB"/>
        </w:rPr>
        <w:t xml:space="preserve"> (Russian):</w:t>
      </w:r>
    </w:p>
    <w:p w:rsidR="00C65366" w:rsidRDefault="00712559">
      <w:pPr>
        <w:pStyle w:val="KeinLeerraum"/>
        <w:jc w:val="both"/>
        <w:rPr>
          <w:rFonts w:ascii="Times New Roman" w:hAnsi="Times New Roman" w:cs="Times New Roman"/>
          <w:sz w:val="28"/>
          <w:szCs w:val="28"/>
          <w:lang w:val="en-GB"/>
        </w:rPr>
      </w:pPr>
      <w:hyperlink r:id="rId33" w:history="1">
        <w:r w:rsidR="002C27DF">
          <w:rPr>
            <w:rStyle w:val="Hyperlink"/>
            <w:rFonts w:ascii="Times New Roman" w:hAnsi="Times New Roman" w:cs="Times New Roman"/>
            <w:sz w:val="28"/>
            <w:szCs w:val="28"/>
            <w:lang w:val="en-GB"/>
          </w:rPr>
          <w:t>http://www.bstu.by/en/universitet/biblioteka/proekt-lnss</w:t>
        </w:r>
      </w:hyperlink>
    </w:p>
    <w:p w:rsidR="00C65366" w:rsidRDefault="002C27DF">
      <w:pPr>
        <w:pStyle w:val="KeinLeerraum"/>
        <w:ind w:firstLine="708"/>
        <w:jc w:val="both"/>
        <w:rPr>
          <w:rFonts w:ascii="Times New Roman" w:hAnsi="Times New Roman" w:cs="Times New Roman"/>
          <w:sz w:val="28"/>
          <w:szCs w:val="28"/>
          <w:lang w:val="en-GB"/>
        </w:rPr>
      </w:pPr>
      <w:r>
        <w:rPr>
          <w:rFonts w:ascii="Times New Roman" w:hAnsi="Times New Roman" w:cs="Times New Roman"/>
          <w:sz w:val="28"/>
          <w:szCs w:val="28"/>
          <w:lang w:val="en-GB"/>
        </w:rPr>
        <w:t>The site of the Scientific Library of the YKSUG (Belarusian):</w:t>
      </w:r>
    </w:p>
    <w:p w:rsidR="00CB7AA9" w:rsidRDefault="00CB7AA9">
      <w:pPr>
        <w:pStyle w:val="KeinLeerraum"/>
        <w:ind w:firstLine="708"/>
        <w:jc w:val="both"/>
        <w:rPr>
          <w:rFonts w:ascii="Times New Roman" w:hAnsi="Times New Roman" w:cs="Times New Roman"/>
          <w:sz w:val="28"/>
          <w:szCs w:val="28"/>
          <w:lang w:val="en-GB"/>
        </w:rPr>
      </w:pPr>
    </w:p>
    <w:p w:rsidR="00C65366" w:rsidRDefault="00712559">
      <w:pPr>
        <w:pStyle w:val="KeinLeerraum"/>
        <w:jc w:val="both"/>
        <w:rPr>
          <w:rStyle w:val="Hyperlink"/>
          <w:rFonts w:ascii="Times New Roman" w:hAnsi="Times New Roman" w:cs="Times New Roman"/>
          <w:sz w:val="28"/>
          <w:szCs w:val="28"/>
          <w:lang w:val="en-GB"/>
        </w:rPr>
      </w:pPr>
      <w:hyperlink r:id="rId34" w:history="1">
        <w:r w:rsidR="002C27DF">
          <w:rPr>
            <w:rStyle w:val="Hyperlink"/>
            <w:rFonts w:ascii="Times New Roman" w:hAnsi="Times New Roman" w:cs="Times New Roman"/>
            <w:sz w:val="28"/>
            <w:szCs w:val="28"/>
            <w:lang w:val="en-GB"/>
          </w:rPr>
          <w:t>http://www.lib.grsu.by/content/Natsiyanalny-dzen-infarmavannya-abdzeynatsi-bibliyatak</w:t>
        </w:r>
      </w:hyperlink>
    </w:p>
    <w:p w:rsidR="00CB7AA9" w:rsidRDefault="00CB7AA9">
      <w:pPr>
        <w:pStyle w:val="KeinLeerraum"/>
        <w:jc w:val="both"/>
        <w:rPr>
          <w:rFonts w:ascii="Times New Roman" w:hAnsi="Times New Roman" w:cs="Times New Roman"/>
          <w:sz w:val="28"/>
          <w:szCs w:val="28"/>
          <w:lang w:val="en-GB"/>
        </w:rPr>
      </w:pPr>
    </w:p>
    <w:p w:rsidR="00C65366" w:rsidRDefault="002C27DF">
      <w:pPr>
        <w:pStyle w:val="KeinLeerraum"/>
        <w:ind w:firstLine="708"/>
        <w:jc w:val="both"/>
        <w:rPr>
          <w:rFonts w:ascii="Times New Roman" w:eastAsia="Times New Roman" w:hAnsi="Times New Roman" w:cs="Times New Roman"/>
          <w:sz w:val="28"/>
          <w:szCs w:val="28"/>
          <w:lang w:val="en-GB" w:eastAsia="ru-RU"/>
        </w:rPr>
      </w:pPr>
      <w:r>
        <w:rPr>
          <w:rFonts w:ascii="Times New Roman" w:eastAsia="Times New Roman" w:hAnsi="Times New Roman" w:cs="Times New Roman"/>
          <w:sz w:val="28"/>
          <w:szCs w:val="28"/>
          <w:lang w:val="en-GB" w:eastAsia="ru-RU"/>
        </w:rPr>
        <w:t>The site of the YKSUG (Belarusian):</w:t>
      </w:r>
    </w:p>
    <w:p w:rsidR="00C65366" w:rsidRDefault="00712559">
      <w:pPr>
        <w:pStyle w:val="KeinLeerraum"/>
        <w:jc w:val="both"/>
        <w:rPr>
          <w:rFonts w:ascii="Times New Roman" w:eastAsia="Times New Roman" w:hAnsi="Times New Roman" w:cs="Times New Roman"/>
          <w:sz w:val="28"/>
          <w:szCs w:val="28"/>
          <w:lang w:val="en-GB" w:eastAsia="ru-RU"/>
        </w:rPr>
      </w:pPr>
      <w:hyperlink r:id="rId35" w:history="1">
        <w:r w:rsidR="002C27DF">
          <w:rPr>
            <w:rStyle w:val="Hyperlink"/>
            <w:rFonts w:ascii="Times New Roman" w:eastAsia="Times New Roman" w:hAnsi="Times New Roman" w:cs="Times New Roman"/>
            <w:sz w:val="28"/>
            <w:szCs w:val="28"/>
            <w:lang w:val="en-GB" w:eastAsia="ru-RU"/>
          </w:rPr>
          <w:t>https://www.grsu.by/ru/component/k2/item/21293-v-minske-23-maya-sostoyalsya-natsionalnyj-final-xxvi-mezhdunarodnogo-mezhvuzovskogo-konkursa-gratsii-i-artisticheskogo-masterstva-koroleva-vesna-2017-za-pravo-stat-luchshej-borolis-15-konkursantok-studentki-uchrezhdenij-vysshego-obrazovaniya-belarusi-sr.html</w:t>
        </w:r>
      </w:hyperlink>
    </w:p>
    <w:p w:rsidR="00CB7AA9" w:rsidRDefault="00CB7AA9">
      <w:pPr>
        <w:pStyle w:val="KeinLeerraum"/>
        <w:ind w:firstLine="708"/>
        <w:jc w:val="both"/>
        <w:rPr>
          <w:rFonts w:ascii="Times New Roman" w:eastAsia="Times New Roman" w:hAnsi="Times New Roman" w:cs="Times New Roman"/>
          <w:sz w:val="28"/>
          <w:szCs w:val="28"/>
          <w:lang w:val="en-GB" w:eastAsia="ru-RU"/>
        </w:rPr>
      </w:pPr>
    </w:p>
    <w:p w:rsidR="00C65366" w:rsidRDefault="002C27DF">
      <w:pPr>
        <w:pStyle w:val="KeinLeerraum"/>
        <w:ind w:firstLine="708"/>
        <w:jc w:val="both"/>
        <w:rPr>
          <w:rFonts w:ascii="Times New Roman" w:hAnsi="Times New Roman" w:cs="Times New Roman"/>
          <w:sz w:val="28"/>
          <w:szCs w:val="28"/>
          <w:lang w:val="en-GB"/>
        </w:rPr>
      </w:pPr>
      <w:r>
        <w:rPr>
          <w:rFonts w:ascii="Times New Roman" w:eastAsia="Times New Roman" w:hAnsi="Times New Roman" w:cs="Times New Roman"/>
          <w:sz w:val="28"/>
          <w:szCs w:val="28"/>
          <w:lang w:val="en-GB" w:eastAsia="ru-RU"/>
        </w:rPr>
        <w:lastRenderedPageBreak/>
        <w:t xml:space="preserve">On the </w:t>
      </w:r>
      <w:r>
        <w:rPr>
          <w:rFonts w:ascii="Times New Roman" w:hAnsi="Times New Roman" w:cs="Times New Roman"/>
          <w:sz w:val="28"/>
          <w:szCs w:val="28"/>
          <w:lang w:val="en-GB"/>
        </w:rPr>
        <w:t xml:space="preserve">APA website (Russian): </w:t>
      </w:r>
    </w:p>
    <w:p w:rsidR="00C65366" w:rsidRDefault="00712559">
      <w:pPr>
        <w:pStyle w:val="KeinLeerraum"/>
        <w:jc w:val="both"/>
        <w:rPr>
          <w:rStyle w:val="Hyperlink"/>
          <w:rFonts w:ascii="Times New Roman" w:hAnsi="Times New Roman" w:cs="Times New Roman"/>
          <w:sz w:val="28"/>
          <w:szCs w:val="28"/>
          <w:lang w:val="en-GB"/>
        </w:rPr>
      </w:pPr>
      <w:hyperlink r:id="rId36" w:history="1">
        <w:r w:rsidR="002C27DF">
          <w:rPr>
            <w:rStyle w:val="Hyperlink"/>
            <w:rFonts w:ascii="Times New Roman" w:hAnsi="Times New Roman" w:cs="Times New Roman"/>
            <w:sz w:val="28"/>
            <w:szCs w:val="28"/>
            <w:lang w:val="en-GB"/>
          </w:rPr>
          <w:t>http://www.pac.by/ru/biblioteka/library-news/festival-gorod-i-knigi_i_0000006700.html</w:t>
        </w:r>
      </w:hyperlink>
    </w:p>
    <w:p w:rsidR="00CB7AA9" w:rsidRDefault="00CB7AA9">
      <w:pPr>
        <w:pStyle w:val="KeinLeerraum"/>
        <w:jc w:val="both"/>
        <w:rPr>
          <w:rFonts w:ascii="Times New Roman" w:hAnsi="Times New Roman" w:cs="Times New Roman"/>
          <w:sz w:val="28"/>
          <w:szCs w:val="28"/>
          <w:lang w:val="en-US"/>
        </w:rPr>
      </w:pPr>
    </w:p>
    <w:p w:rsidR="00C65366" w:rsidRDefault="002C27DF">
      <w:pPr>
        <w:pStyle w:val="KeinLeerraum"/>
        <w:ind w:firstLine="708"/>
        <w:jc w:val="both"/>
        <w:rPr>
          <w:rFonts w:ascii="Times New Roman" w:eastAsia="Times New Roman" w:hAnsi="Times New Roman" w:cs="Times New Roman"/>
          <w:sz w:val="28"/>
          <w:szCs w:val="28"/>
          <w:lang w:val="en-GB" w:eastAsia="ru-RU"/>
        </w:rPr>
      </w:pPr>
      <w:r>
        <w:rPr>
          <w:rFonts w:ascii="Times New Roman" w:eastAsia="Times New Roman" w:hAnsi="Times New Roman" w:cs="Times New Roman"/>
          <w:sz w:val="28"/>
          <w:szCs w:val="28"/>
          <w:lang w:val="en-GB" w:eastAsia="ru-RU"/>
        </w:rPr>
        <w:t xml:space="preserve">On the site with the co-organizer - BNTU (Russian): </w:t>
      </w:r>
    </w:p>
    <w:p w:rsidR="00C65366" w:rsidRDefault="00712559">
      <w:pPr>
        <w:pStyle w:val="KeinLeerraum"/>
        <w:jc w:val="both"/>
        <w:rPr>
          <w:rStyle w:val="Hyperlink"/>
          <w:rFonts w:ascii="Times New Roman" w:eastAsia="Times New Roman" w:hAnsi="Times New Roman" w:cs="Times New Roman"/>
          <w:sz w:val="28"/>
          <w:szCs w:val="28"/>
          <w:lang w:val="en-GB" w:eastAsia="ru-RU"/>
        </w:rPr>
      </w:pPr>
      <w:hyperlink r:id="rId37" w:history="1">
        <w:r w:rsidR="002C27DF">
          <w:rPr>
            <w:rStyle w:val="Hyperlink"/>
            <w:rFonts w:ascii="Times New Roman" w:eastAsia="Times New Roman" w:hAnsi="Times New Roman" w:cs="Times New Roman"/>
            <w:sz w:val="28"/>
            <w:szCs w:val="28"/>
            <w:lang w:val="en-GB" w:eastAsia="ru-RU"/>
          </w:rPr>
          <w:t>http://library.bntu.by/v-minske-v-tretiy-raz-proshyol-festival-gorod-i-knigi</w:t>
        </w:r>
      </w:hyperlink>
    </w:p>
    <w:p w:rsidR="00CB7AA9" w:rsidRDefault="00CB7AA9">
      <w:pPr>
        <w:pStyle w:val="KeinLeerraum"/>
        <w:jc w:val="both"/>
        <w:rPr>
          <w:rFonts w:ascii="Times New Roman" w:eastAsia="Times New Roman" w:hAnsi="Times New Roman" w:cs="Times New Roman"/>
          <w:sz w:val="28"/>
          <w:szCs w:val="28"/>
          <w:lang w:val="en-GB" w:eastAsia="ru-RU"/>
        </w:rPr>
      </w:pPr>
    </w:p>
    <w:p w:rsidR="00C65366" w:rsidRDefault="002C27DF">
      <w:pPr>
        <w:pStyle w:val="KeinLeerraum"/>
        <w:ind w:firstLine="708"/>
        <w:jc w:val="both"/>
        <w:rPr>
          <w:rFonts w:ascii="Times New Roman" w:eastAsia="Times New Roman" w:hAnsi="Times New Roman" w:cs="Times New Roman"/>
          <w:sz w:val="28"/>
          <w:szCs w:val="28"/>
          <w:lang w:val="en-GB" w:eastAsia="ru-RU"/>
        </w:rPr>
      </w:pPr>
      <w:r>
        <w:rPr>
          <w:rFonts w:ascii="Times New Roman" w:eastAsia="Times New Roman" w:hAnsi="Times New Roman" w:cs="Times New Roman"/>
          <w:sz w:val="28"/>
          <w:szCs w:val="28"/>
          <w:lang w:val="en-GB" w:eastAsia="ru-RU"/>
        </w:rPr>
        <w:t>On the site of the partner of the event - the Ukrainian Library Association (Ukrainian):</w:t>
      </w:r>
    </w:p>
    <w:p w:rsidR="00C65366" w:rsidRDefault="00712559">
      <w:pPr>
        <w:pStyle w:val="KeinLeerraum"/>
        <w:jc w:val="both"/>
        <w:rPr>
          <w:rStyle w:val="Hyperlink"/>
          <w:rFonts w:ascii="Times New Roman" w:eastAsia="Times New Roman" w:hAnsi="Times New Roman" w:cs="Times New Roman"/>
          <w:sz w:val="28"/>
          <w:szCs w:val="28"/>
          <w:lang w:val="en-GB" w:eastAsia="ru-RU"/>
        </w:rPr>
      </w:pPr>
      <w:hyperlink r:id="rId38" w:history="1">
        <w:r w:rsidR="002C27DF">
          <w:rPr>
            <w:rStyle w:val="Hyperlink"/>
            <w:rFonts w:ascii="Times New Roman" w:eastAsia="Times New Roman" w:hAnsi="Times New Roman" w:cs="Times New Roman"/>
            <w:sz w:val="28"/>
            <w:szCs w:val="28"/>
            <w:lang w:val="en-GB" w:eastAsia="ru-RU"/>
          </w:rPr>
          <w:t>https://ula.org.ua/news/3731-minsk-knyzhkovyi-i-bibliotechnyi-dilymosia-vrazhenniamy</w:t>
        </w:r>
      </w:hyperlink>
    </w:p>
    <w:p w:rsidR="00CB7AA9" w:rsidRDefault="00CB7AA9">
      <w:pPr>
        <w:pStyle w:val="KeinLeerraum"/>
        <w:jc w:val="both"/>
        <w:rPr>
          <w:rFonts w:ascii="Times New Roman" w:eastAsia="Times New Roman" w:hAnsi="Times New Roman" w:cs="Times New Roman"/>
          <w:sz w:val="28"/>
          <w:szCs w:val="28"/>
          <w:lang w:val="en-GB" w:eastAsia="ru-RU"/>
        </w:rPr>
      </w:pPr>
    </w:p>
    <w:p w:rsidR="00C65366" w:rsidRDefault="002C27DF">
      <w:pPr>
        <w:pStyle w:val="KeinLeerraum"/>
        <w:ind w:firstLine="708"/>
        <w:jc w:val="both"/>
        <w:rPr>
          <w:rFonts w:ascii="Times New Roman" w:eastAsia="Times New Roman" w:hAnsi="Times New Roman" w:cs="Times New Roman"/>
          <w:sz w:val="28"/>
          <w:szCs w:val="28"/>
          <w:lang w:val="en-GB" w:eastAsia="ru-RU"/>
        </w:rPr>
      </w:pPr>
      <w:r>
        <w:rPr>
          <w:rFonts w:ascii="Times New Roman" w:eastAsia="Times New Roman" w:hAnsi="Times New Roman" w:cs="Times New Roman"/>
          <w:sz w:val="28"/>
          <w:szCs w:val="28"/>
          <w:lang w:val="en-GB" w:eastAsia="ru-RU"/>
        </w:rPr>
        <w:t xml:space="preserve">Also photo reports </w:t>
      </w:r>
      <w:r w:rsidR="00CB7AA9">
        <w:rPr>
          <w:rFonts w:ascii="Times New Roman" w:eastAsia="Times New Roman" w:hAnsi="Times New Roman" w:cs="Times New Roman"/>
          <w:sz w:val="28"/>
          <w:szCs w:val="28"/>
          <w:lang w:val="en-GB" w:eastAsia="ru-RU"/>
        </w:rPr>
        <w:t>we</w:t>
      </w:r>
      <w:r>
        <w:rPr>
          <w:rFonts w:ascii="Times New Roman" w:eastAsia="Times New Roman" w:hAnsi="Times New Roman" w:cs="Times New Roman"/>
          <w:sz w:val="28"/>
          <w:szCs w:val="28"/>
          <w:lang w:val="en-GB" w:eastAsia="ru-RU"/>
        </w:rPr>
        <w:t>re posted on the libraries pages in social networks, among which:</w:t>
      </w:r>
    </w:p>
    <w:p w:rsidR="00CB7AA9" w:rsidRDefault="00CB7AA9">
      <w:pPr>
        <w:pStyle w:val="KeinLeerraum"/>
        <w:ind w:firstLine="708"/>
        <w:jc w:val="both"/>
        <w:rPr>
          <w:rFonts w:ascii="Times New Roman" w:eastAsia="Times New Roman" w:hAnsi="Times New Roman" w:cs="Times New Roman"/>
          <w:sz w:val="28"/>
          <w:szCs w:val="28"/>
          <w:lang w:val="en-GB" w:eastAsia="ru-RU"/>
        </w:rPr>
      </w:pPr>
    </w:p>
    <w:p w:rsidR="00C65366" w:rsidRDefault="002C27DF">
      <w:pPr>
        <w:pStyle w:val="KeinLeerraum"/>
        <w:ind w:firstLine="708"/>
        <w:rPr>
          <w:rFonts w:ascii="Times New Roman" w:eastAsia="Times New Roman" w:hAnsi="Times New Roman" w:cs="Times New Roman"/>
          <w:sz w:val="28"/>
          <w:szCs w:val="28"/>
          <w:lang w:val="en-GB" w:eastAsia="ru-RU"/>
        </w:rPr>
      </w:pPr>
      <w:r>
        <w:rPr>
          <w:rFonts w:ascii="Times New Roman" w:eastAsia="Times New Roman" w:hAnsi="Times New Roman" w:cs="Times New Roman"/>
          <w:sz w:val="28"/>
          <w:szCs w:val="28"/>
          <w:lang w:val="en-GB" w:eastAsia="ru-RU"/>
        </w:rPr>
        <w:t>LNSS Belarus Group:</w:t>
      </w:r>
    </w:p>
    <w:p w:rsidR="00C65366" w:rsidRDefault="00712559">
      <w:pPr>
        <w:pStyle w:val="KeinLeerraum"/>
        <w:rPr>
          <w:rStyle w:val="Hyperlink"/>
          <w:rFonts w:ascii="Times New Roman" w:eastAsia="Times New Roman" w:hAnsi="Times New Roman" w:cs="Times New Roman"/>
          <w:sz w:val="28"/>
          <w:szCs w:val="28"/>
          <w:lang w:val="en-GB" w:eastAsia="ru-RU"/>
        </w:rPr>
      </w:pPr>
      <w:hyperlink r:id="rId39" w:history="1">
        <w:r w:rsidR="002C27DF">
          <w:rPr>
            <w:rStyle w:val="Hyperlink"/>
            <w:rFonts w:ascii="Times New Roman" w:eastAsia="Times New Roman" w:hAnsi="Times New Roman" w:cs="Times New Roman"/>
            <w:sz w:val="28"/>
            <w:szCs w:val="28"/>
            <w:lang w:val="en-GB" w:eastAsia="ru-RU"/>
          </w:rPr>
          <w:t>https://www.facebook.com/groups/176860272814146/</w:t>
        </w:r>
      </w:hyperlink>
    </w:p>
    <w:p w:rsidR="00CB7AA9" w:rsidRDefault="00CB7AA9">
      <w:pPr>
        <w:pStyle w:val="KeinLeerraum"/>
        <w:rPr>
          <w:rFonts w:ascii="Times New Roman" w:eastAsia="Times New Roman" w:hAnsi="Times New Roman" w:cs="Times New Roman"/>
          <w:sz w:val="28"/>
          <w:szCs w:val="28"/>
          <w:lang w:val="en-GB" w:eastAsia="ru-RU"/>
        </w:rPr>
      </w:pPr>
    </w:p>
    <w:p w:rsidR="00C65366" w:rsidRDefault="002C27DF">
      <w:pPr>
        <w:pStyle w:val="KeinLeerraum"/>
        <w:ind w:firstLine="708"/>
        <w:jc w:val="both"/>
        <w:rPr>
          <w:rFonts w:ascii="Times New Roman" w:eastAsia="Times New Roman" w:hAnsi="Times New Roman" w:cs="Times New Roman"/>
          <w:sz w:val="28"/>
          <w:szCs w:val="28"/>
          <w:lang w:val="en-GB" w:eastAsia="ru-RU"/>
        </w:rPr>
      </w:pPr>
      <w:r>
        <w:rPr>
          <w:rFonts w:ascii="Times New Roman" w:eastAsia="Times New Roman" w:hAnsi="Times New Roman" w:cs="Times New Roman"/>
          <w:sz w:val="28"/>
          <w:szCs w:val="28"/>
          <w:lang w:val="en-GB" w:eastAsia="ru-RU"/>
        </w:rPr>
        <w:t>FB BSU Group:</w:t>
      </w:r>
    </w:p>
    <w:p w:rsidR="00C65366" w:rsidRDefault="00712559">
      <w:pPr>
        <w:pStyle w:val="KeinLeerraum"/>
        <w:jc w:val="both"/>
        <w:rPr>
          <w:rStyle w:val="Hyperlink"/>
          <w:rFonts w:ascii="Times New Roman" w:eastAsia="Times New Roman" w:hAnsi="Times New Roman" w:cs="Times New Roman"/>
          <w:sz w:val="28"/>
          <w:szCs w:val="28"/>
          <w:lang w:val="en-GB" w:eastAsia="ru-RU"/>
        </w:rPr>
      </w:pPr>
      <w:hyperlink r:id="rId40" w:history="1">
        <w:r w:rsidR="002C27DF">
          <w:rPr>
            <w:rStyle w:val="Hyperlink"/>
            <w:rFonts w:ascii="Times New Roman" w:eastAsia="Times New Roman" w:hAnsi="Times New Roman" w:cs="Times New Roman"/>
            <w:sz w:val="28"/>
            <w:szCs w:val="28"/>
            <w:lang w:val="en-GB" w:eastAsia="ru-RU"/>
          </w:rPr>
          <w:t>https://www.facebook.com/flbsu</w:t>
        </w:r>
      </w:hyperlink>
    </w:p>
    <w:p w:rsidR="00CB7AA9" w:rsidRDefault="00CB7AA9">
      <w:pPr>
        <w:pStyle w:val="KeinLeerraum"/>
        <w:jc w:val="both"/>
        <w:rPr>
          <w:rFonts w:ascii="Times New Roman" w:eastAsia="Times New Roman" w:hAnsi="Times New Roman" w:cs="Times New Roman"/>
          <w:sz w:val="28"/>
          <w:szCs w:val="28"/>
          <w:lang w:val="en-GB" w:eastAsia="ru-RU"/>
        </w:rPr>
      </w:pPr>
    </w:p>
    <w:p w:rsidR="00C65366" w:rsidRDefault="002C27DF">
      <w:pPr>
        <w:pStyle w:val="KeinLeerraum"/>
        <w:ind w:firstLine="708"/>
        <w:jc w:val="both"/>
        <w:rPr>
          <w:rFonts w:ascii="Times New Roman" w:eastAsia="Times New Roman" w:hAnsi="Times New Roman" w:cs="Times New Roman"/>
          <w:sz w:val="28"/>
          <w:szCs w:val="28"/>
          <w:lang w:val="en-GB" w:eastAsia="ru-RU"/>
        </w:rPr>
      </w:pPr>
      <w:r>
        <w:rPr>
          <w:rFonts w:ascii="Times New Roman" w:eastAsia="Times New Roman" w:hAnsi="Times New Roman" w:cs="Times New Roman"/>
          <w:sz w:val="28"/>
          <w:szCs w:val="28"/>
          <w:lang w:val="en-GB" w:eastAsia="ru-RU"/>
        </w:rPr>
        <w:t>YKSUG Group:</w:t>
      </w:r>
    </w:p>
    <w:p w:rsidR="00C65366" w:rsidRDefault="00712559">
      <w:pPr>
        <w:pStyle w:val="KeinLeerraum"/>
        <w:jc w:val="both"/>
        <w:rPr>
          <w:rFonts w:ascii="Times New Roman" w:eastAsia="Times New Roman" w:hAnsi="Times New Roman" w:cs="Times New Roman"/>
          <w:sz w:val="28"/>
          <w:szCs w:val="28"/>
          <w:lang w:val="en-GB" w:eastAsia="ru-RU"/>
        </w:rPr>
      </w:pPr>
      <w:hyperlink r:id="rId41" w:history="1">
        <w:r w:rsidR="002C27DF">
          <w:rPr>
            <w:rStyle w:val="Hyperlink"/>
            <w:rFonts w:ascii="Times New Roman" w:eastAsia="Times New Roman" w:hAnsi="Times New Roman" w:cs="Times New Roman"/>
            <w:sz w:val="28"/>
            <w:szCs w:val="28"/>
            <w:lang w:val="en-GB" w:eastAsia="ru-RU"/>
          </w:rPr>
          <w:t>https://www.facebook.com/profile.php?id=100010827069202&amp;sk=photos&amp;collection_token=100010827069202%3A2305272732%3A69&amp;set=a.421869128183986.1073741830.100010827069202&amp;type=3&amp;pnref=story</w:t>
        </w:r>
      </w:hyperlink>
    </w:p>
    <w:p w:rsidR="00C65366" w:rsidRDefault="00712559">
      <w:pPr>
        <w:pStyle w:val="KeinLeerraum"/>
        <w:jc w:val="both"/>
        <w:rPr>
          <w:rFonts w:ascii="Times New Roman" w:eastAsia="Times New Roman" w:hAnsi="Times New Roman" w:cs="Times New Roman"/>
          <w:sz w:val="28"/>
          <w:szCs w:val="28"/>
          <w:lang w:val="en-GB" w:eastAsia="ru-RU"/>
        </w:rPr>
      </w:pPr>
      <w:hyperlink r:id="rId42" w:history="1">
        <w:r w:rsidR="002C27DF">
          <w:rPr>
            <w:rStyle w:val="Hyperlink"/>
            <w:rFonts w:ascii="Times New Roman" w:eastAsia="Times New Roman" w:hAnsi="Times New Roman" w:cs="Times New Roman"/>
            <w:sz w:val="28"/>
            <w:szCs w:val="28"/>
            <w:lang w:val="en-GB" w:eastAsia="ru-RU"/>
          </w:rPr>
          <w:t>https://vk.com/slibgrodno?w=wall-122962928_13</w:t>
        </w:r>
      </w:hyperlink>
    </w:p>
    <w:p w:rsidR="00CB7AA9" w:rsidRDefault="00CB7AA9">
      <w:pPr>
        <w:pStyle w:val="KeinLeerraum"/>
        <w:ind w:firstLine="708"/>
        <w:jc w:val="both"/>
        <w:rPr>
          <w:rFonts w:ascii="Times New Roman" w:eastAsia="Times New Roman" w:hAnsi="Times New Roman" w:cs="Times New Roman"/>
          <w:sz w:val="28"/>
          <w:szCs w:val="28"/>
          <w:lang w:val="en-GB" w:eastAsia="ru-RU"/>
        </w:rPr>
      </w:pPr>
    </w:p>
    <w:p w:rsidR="00C65366" w:rsidRDefault="002C27DF">
      <w:pPr>
        <w:pStyle w:val="KeinLeerraum"/>
        <w:ind w:firstLine="708"/>
        <w:jc w:val="both"/>
        <w:rPr>
          <w:rFonts w:ascii="Times New Roman" w:eastAsia="Times New Roman" w:hAnsi="Times New Roman" w:cs="Times New Roman"/>
          <w:sz w:val="28"/>
          <w:szCs w:val="28"/>
          <w:lang w:val="en-GB" w:eastAsia="ru-RU"/>
        </w:rPr>
      </w:pPr>
      <w:r>
        <w:rPr>
          <w:rFonts w:ascii="Times New Roman" w:eastAsia="Times New Roman" w:hAnsi="Times New Roman" w:cs="Times New Roman"/>
          <w:sz w:val="28"/>
          <w:szCs w:val="28"/>
          <w:lang w:val="en-GB" w:eastAsia="ru-RU"/>
        </w:rPr>
        <w:t>The BNTU Group:</w:t>
      </w:r>
    </w:p>
    <w:p w:rsidR="00C65366" w:rsidRDefault="00712559">
      <w:pPr>
        <w:pStyle w:val="KeinLeerraum"/>
        <w:jc w:val="both"/>
        <w:rPr>
          <w:rStyle w:val="Hyperlink"/>
          <w:rFonts w:ascii="Times New Roman" w:eastAsia="Times New Roman" w:hAnsi="Times New Roman" w:cs="Times New Roman"/>
          <w:sz w:val="28"/>
          <w:szCs w:val="28"/>
          <w:lang w:val="en-GB" w:eastAsia="ru-RU"/>
        </w:rPr>
      </w:pPr>
      <w:hyperlink r:id="rId43" w:history="1">
        <w:r w:rsidR="002C27DF">
          <w:rPr>
            <w:rStyle w:val="Hyperlink"/>
            <w:rFonts w:ascii="Times New Roman" w:eastAsia="Times New Roman" w:hAnsi="Times New Roman" w:cs="Times New Roman"/>
            <w:sz w:val="28"/>
            <w:szCs w:val="28"/>
            <w:lang w:val="en-GB" w:eastAsia="ru-RU"/>
          </w:rPr>
          <w:t>https://www.facebook.com/bntulibrary</w:t>
        </w:r>
      </w:hyperlink>
    </w:p>
    <w:p w:rsidR="00CB7AA9" w:rsidRDefault="00CB7AA9">
      <w:pPr>
        <w:pStyle w:val="KeinLeerraum"/>
        <w:jc w:val="both"/>
        <w:rPr>
          <w:rFonts w:ascii="Times New Roman" w:eastAsia="Times New Roman" w:hAnsi="Times New Roman" w:cs="Times New Roman"/>
          <w:sz w:val="28"/>
          <w:szCs w:val="28"/>
          <w:lang w:val="en-GB" w:eastAsia="ru-RU"/>
        </w:rPr>
      </w:pPr>
    </w:p>
    <w:p w:rsidR="00C65366" w:rsidRDefault="00CB7AA9">
      <w:pPr>
        <w:pStyle w:val="KeinLeerraum"/>
        <w:ind w:firstLine="708"/>
        <w:jc w:val="both"/>
        <w:rPr>
          <w:rStyle w:val="Hyperlink"/>
          <w:rFonts w:ascii="Times New Roman" w:eastAsia="Times New Roman" w:hAnsi="Times New Roman" w:cs="Times New Roman"/>
          <w:sz w:val="28"/>
          <w:szCs w:val="28"/>
          <w:lang w:val="en-GB" w:eastAsia="ru-RU"/>
        </w:rPr>
      </w:pPr>
      <w:r>
        <w:rPr>
          <w:rFonts w:ascii="Times New Roman" w:eastAsia="Times New Roman" w:hAnsi="Times New Roman" w:cs="Times New Roman"/>
          <w:sz w:val="28"/>
          <w:szCs w:val="28"/>
          <w:lang w:val="en-GB" w:eastAsia="ru-RU"/>
        </w:rPr>
        <w:t>A</w:t>
      </w:r>
      <w:r w:rsidR="002C27DF">
        <w:rPr>
          <w:rFonts w:ascii="Times New Roman" w:eastAsia="Times New Roman" w:hAnsi="Times New Roman" w:cs="Times New Roman"/>
          <w:sz w:val="28"/>
          <w:szCs w:val="28"/>
          <w:lang w:val="en-GB" w:eastAsia="ru-RU"/>
        </w:rPr>
        <w:t xml:space="preserve"> photo report </w:t>
      </w:r>
      <w:r>
        <w:rPr>
          <w:rFonts w:ascii="Times New Roman" w:eastAsia="Times New Roman" w:hAnsi="Times New Roman" w:cs="Times New Roman"/>
          <w:sz w:val="28"/>
          <w:szCs w:val="28"/>
          <w:lang w:val="en-GB" w:eastAsia="ru-RU"/>
        </w:rPr>
        <w:t>wa</w:t>
      </w:r>
      <w:r w:rsidR="002C27DF">
        <w:rPr>
          <w:rFonts w:ascii="Times New Roman" w:eastAsia="Times New Roman" w:hAnsi="Times New Roman" w:cs="Times New Roman"/>
          <w:sz w:val="28"/>
          <w:szCs w:val="28"/>
          <w:lang w:val="en-GB" w:eastAsia="ru-RU"/>
        </w:rPr>
        <w:t xml:space="preserve">s placed in the “Digital Photo Archive of BSU”: </w:t>
      </w:r>
      <w:hyperlink r:id="rId44" w:history="1">
        <w:r w:rsidR="002C27DF">
          <w:rPr>
            <w:rStyle w:val="Hyperlink"/>
            <w:rFonts w:ascii="Times New Roman" w:eastAsia="Times New Roman" w:hAnsi="Times New Roman" w:cs="Times New Roman"/>
            <w:sz w:val="28"/>
            <w:szCs w:val="28"/>
            <w:lang w:val="en-GB" w:eastAsia="ru-RU"/>
          </w:rPr>
          <w:t>http://earchives.bsu.by/handle/link/3140</w:t>
        </w:r>
      </w:hyperlink>
    </w:p>
    <w:p w:rsidR="00CB7AA9" w:rsidRDefault="00CB7AA9">
      <w:pPr>
        <w:pStyle w:val="KeinLeerraum"/>
        <w:ind w:firstLine="708"/>
        <w:jc w:val="both"/>
        <w:rPr>
          <w:rFonts w:ascii="Times New Roman" w:eastAsia="Times New Roman" w:hAnsi="Times New Roman" w:cs="Times New Roman"/>
          <w:sz w:val="28"/>
          <w:szCs w:val="28"/>
          <w:lang w:val="en-GB" w:eastAsia="ru-RU"/>
        </w:rPr>
      </w:pPr>
    </w:p>
    <w:p w:rsidR="00C65366" w:rsidRDefault="002C27DF">
      <w:pPr>
        <w:pStyle w:val="KeinLeerraum"/>
        <w:ind w:firstLine="708"/>
        <w:jc w:val="both"/>
        <w:rPr>
          <w:rFonts w:ascii="Times New Roman" w:eastAsia="Times New Roman" w:hAnsi="Times New Roman" w:cs="Times New Roman"/>
          <w:sz w:val="28"/>
          <w:szCs w:val="28"/>
          <w:lang w:val="en-GB" w:eastAsia="ru-RU"/>
        </w:rPr>
      </w:pPr>
      <w:r>
        <w:rPr>
          <w:rFonts w:ascii="Times New Roman" w:eastAsia="Times New Roman" w:hAnsi="Times New Roman" w:cs="Times New Roman"/>
          <w:sz w:val="28"/>
          <w:szCs w:val="28"/>
          <w:lang w:val="en-GB" w:eastAsia="ru-RU"/>
        </w:rPr>
        <w:t>In general, the goals were achieved in the framework of the event. At the expert event, the exhibition site, the residents and visitors of the city were informed about libraries and their possibilities. It was possible to create a noticeable information effect on promoting the stated objectives and also an interest in libraries in Belarus.</w:t>
      </w:r>
    </w:p>
    <w:p w:rsidR="00CB7AA9" w:rsidRDefault="00CB7AA9">
      <w:pPr>
        <w:pStyle w:val="KeinLeerraum"/>
        <w:ind w:firstLine="708"/>
        <w:jc w:val="both"/>
        <w:rPr>
          <w:rFonts w:ascii="Times New Roman" w:eastAsia="Times New Roman" w:hAnsi="Times New Roman" w:cs="Times New Roman"/>
          <w:sz w:val="28"/>
          <w:szCs w:val="28"/>
          <w:lang w:val="en-US" w:eastAsia="ru-RU"/>
        </w:rPr>
      </w:pPr>
    </w:p>
    <w:p w:rsidR="00C65366" w:rsidRDefault="002C27DF">
      <w:pPr>
        <w:pStyle w:val="KeinLeerraum"/>
        <w:jc w:val="both"/>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GB"/>
        </w:rPr>
        <w:t>The report on the event was sent to the National Erasmus+ Office</w:t>
      </w:r>
      <w:r>
        <w:rPr>
          <w:rFonts w:ascii="Times New Roman" w:hAnsi="Times New Roman" w:cs="Times New Roman"/>
          <w:sz w:val="28"/>
          <w:szCs w:val="28"/>
          <w:lang w:val="en-US"/>
        </w:rPr>
        <w:t>.</w:t>
      </w:r>
    </w:p>
    <w:p w:rsidR="00C65366" w:rsidRDefault="00C65366">
      <w:pPr>
        <w:pStyle w:val="KeinLeerraum"/>
        <w:jc w:val="both"/>
        <w:rPr>
          <w:rFonts w:ascii="Times New Roman" w:hAnsi="Times New Roman" w:cs="Times New Roman"/>
          <w:sz w:val="28"/>
          <w:szCs w:val="28"/>
          <w:lang w:val="en-US"/>
        </w:rPr>
      </w:pPr>
    </w:p>
    <w:p w:rsidR="00C65366" w:rsidRDefault="00C65366">
      <w:pPr>
        <w:pStyle w:val="KeinLeerraum"/>
        <w:jc w:val="both"/>
        <w:rPr>
          <w:rFonts w:ascii="Times New Roman" w:hAnsi="Times New Roman" w:cs="Times New Roman"/>
          <w:sz w:val="28"/>
          <w:szCs w:val="28"/>
          <w:lang w:val="en-US"/>
        </w:rPr>
      </w:pPr>
    </w:p>
    <w:p w:rsidR="00C65366" w:rsidRDefault="00712559">
      <w:pPr>
        <w:pStyle w:val="KeinLeerraum"/>
        <w:jc w:val="both"/>
        <w:rPr>
          <w:rFonts w:ascii="Times New Roman" w:hAnsi="Times New Roman" w:cs="Times New Roman"/>
          <w:sz w:val="28"/>
          <w:szCs w:val="28"/>
          <w:lang w:val="en-US"/>
        </w:rPr>
      </w:pPr>
      <w:r w:rsidRPr="00712559">
        <w:rPr>
          <w:rFonts w:ascii="Times New Roman" w:hAnsi="Times New Roman" w:cs="Times New Roman"/>
          <w:sz w:val="28"/>
          <w:szCs w:val="28"/>
          <w:lang w:val="en-US"/>
        </w:rPr>
        <w:t>Belarus LNSS Library Action Group</w:t>
      </w:r>
      <w:bookmarkStart w:id="0" w:name="_GoBack"/>
      <w:bookmarkEnd w:id="0"/>
    </w:p>
    <w:p w:rsidR="00C65366" w:rsidRDefault="002C27DF">
      <w:pPr>
        <w:pStyle w:val="KeinLeerraum"/>
        <w:jc w:val="both"/>
        <w:rPr>
          <w:rFonts w:ascii="Times New Roman" w:hAnsi="Times New Roman" w:cs="Times New Roman"/>
          <w:sz w:val="28"/>
          <w:szCs w:val="28"/>
          <w:lang w:val="en-US"/>
        </w:rPr>
      </w:pPr>
      <w:r>
        <w:rPr>
          <w:rFonts w:ascii="Times New Roman" w:hAnsi="Times New Roman" w:cs="Times New Roman"/>
          <w:sz w:val="28"/>
          <w:szCs w:val="28"/>
          <w:lang w:val="en-US"/>
        </w:rPr>
        <w:t>Minsk,</w:t>
      </w:r>
    </w:p>
    <w:p w:rsidR="00C65366" w:rsidRDefault="002C27DF">
      <w:pPr>
        <w:pStyle w:val="KeinLeerraum"/>
        <w:jc w:val="both"/>
        <w:rPr>
          <w:rFonts w:ascii="Times New Roman" w:hAnsi="Times New Roman" w:cs="Times New Roman"/>
          <w:sz w:val="28"/>
          <w:szCs w:val="28"/>
          <w:lang w:val="en-US"/>
        </w:rPr>
      </w:pPr>
      <w:r>
        <w:rPr>
          <w:rFonts w:ascii="Times New Roman" w:hAnsi="Times New Roman" w:cs="Times New Roman"/>
          <w:sz w:val="28"/>
          <w:szCs w:val="28"/>
          <w:lang w:val="en-US"/>
        </w:rPr>
        <w:t>19.06.2017</w:t>
      </w:r>
    </w:p>
    <w:sectPr w:rsidR="00C65366">
      <w:headerReference w:type="even" r:id="rId45"/>
      <w:headerReference w:type="default" r:id="rId46"/>
      <w:footerReference w:type="even" r:id="rId47"/>
      <w:footerReference w:type="default" r:id="rId48"/>
      <w:headerReference w:type="first" r:id="rId49"/>
      <w:footerReference w:type="first" r:id="rId5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366" w:rsidRDefault="002C27DF">
      <w:pPr>
        <w:spacing w:after="0" w:line="240" w:lineRule="auto"/>
      </w:pPr>
      <w:r>
        <w:separator/>
      </w:r>
    </w:p>
  </w:endnote>
  <w:endnote w:type="continuationSeparator" w:id="0">
    <w:p w:rsidR="00C65366" w:rsidRDefault="002C2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7DF" w:rsidRDefault="002C27D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7DF" w:rsidRDefault="002C27DF">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7DF" w:rsidRDefault="002C27D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366" w:rsidRDefault="002C27DF">
      <w:pPr>
        <w:spacing w:after="0" w:line="240" w:lineRule="auto"/>
      </w:pPr>
      <w:r>
        <w:separator/>
      </w:r>
    </w:p>
  </w:footnote>
  <w:footnote w:type="continuationSeparator" w:id="0">
    <w:p w:rsidR="00C65366" w:rsidRDefault="002C27DF">
      <w:pPr>
        <w:spacing w:after="0" w:line="240" w:lineRule="auto"/>
      </w:pPr>
      <w:r>
        <w:continuationSeparator/>
      </w:r>
    </w:p>
  </w:footnote>
  <w:footnote w:id="1">
    <w:p w:rsidR="00C65366" w:rsidRDefault="002C27DF">
      <w:pPr>
        <w:pStyle w:val="KeinLeerraum"/>
        <w:ind w:firstLine="708"/>
        <w:rPr>
          <w:rFonts w:ascii="Arial" w:hAnsi="Arial" w:cs="Arial"/>
          <w:sz w:val="20"/>
          <w:szCs w:val="20"/>
          <w:lang w:val="en-GB"/>
        </w:rPr>
      </w:pPr>
      <w:r>
        <w:rPr>
          <w:rStyle w:val="Funotenzeichen"/>
        </w:rPr>
        <w:footnoteRef/>
      </w:r>
      <w:r>
        <w:rPr>
          <w:rFonts w:ascii="Times New Roman" w:hAnsi="Times New Roman" w:cs="Times New Roman"/>
          <w:sz w:val="20"/>
          <w:szCs w:val="20"/>
          <w:lang w:val="en-GB"/>
        </w:rPr>
        <w:t xml:space="preserve">Photo in the studio of the TV Channel "Belarus-2": </w:t>
      </w:r>
      <w:hyperlink r:id="rId1" w:history="1">
        <w:r>
          <w:rPr>
            <w:rStyle w:val="Hyperlink"/>
            <w:rFonts w:ascii="Times New Roman" w:hAnsi="Times New Roman" w:cs="Times New Roman"/>
            <w:sz w:val="20"/>
            <w:szCs w:val="20"/>
            <w:lang w:val="en-GB"/>
          </w:rPr>
          <w:t>Https://www.facebook.com/photo.php?fbid=1545029282187992&amp;set=a.1050263924997866.1073741832.100000428068795&amp;type=3&amp;theater</w:t>
        </w:r>
      </w:hyperlink>
    </w:p>
    <w:p w:rsidR="00C65366" w:rsidRDefault="00C65366">
      <w:pPr>
        <w:pStyle w:val="Funotentext"/>
        <w:rPr>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7DF" w:rsidRDefault="002C27D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7DF" w:rsidRDefault="002C27DF">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7DF" w:rsidRDefault="002C27D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8375DD"/>
    <w:multiLevelType w:val="hybridMultilevel"/>
    <w:tmpl w:val="C1E627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366"/>
    <w:rsid w:val="002C27DF"/>
    <w:rsid w:val="00712559"/>
    <w:rsid w:val="00907AEA"/>
    <w:rsid w:val="00C53107"/>
    <w:rsid w:val="00C65366"/>
    <w:rsid w:val="00CB7AA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berschrift2">
    <w:name w:val="heading 2"/>
    <w:basedOn w:val="Standard"/>
    <w:next w:val="Standard"/>
    <w:link w:val="berschrift2Zchn"/>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yperlink">
    <w:name w:val="Hyperlink"/>
    <w:basedOn w:val="Absatz-Standardschriftart"/>
    <w:uiPriority w:val="99"/>
    <w:unhideWhenUsed/>
    <w:rPr>
      <w:color w:val="0000FF"/>
      <w:u w:val="single"/>
    </w:rPr>
  </w:style>
  <w:style w:type="paragraph" w:styleId="KeinLeerraum">
    <w:name w:val="No Spacing"/>
    <w:uiPriority w:val="1"/>
    <w:qFormat/>
    <w:pPr>
      <w:spacing w:after="0" w:line="240" w:lineRule="auto"/>
    </w:pPr>
  </w:style>
  <w:style w:type="character" w:customStyle="1" w:styleId="berschrift1Zchn">
    <w:name w:val="Überschrift 1 Zchn"/>
    <w:basedOn w:val="Absatz-Standardschriftart"/>
    <w:link w:val="berschrift1"/>
    <w:uiPriority w:val="9"/>
    <w:rPr>
      <w:rFonts w:ascii="Times New Roman" w:eastAsia="Times New Roman" w:hAnsi="Times New Roman" w:cs="Times New Roman"/>
      <w:b/>
      <w:bCs/>
      <w:kern w:val="36"/>
      <w:sz w:val="48"/>
      <w:szCs w:val="48"/>
      <w:lang w:eastAsia="ru-RU"/>
    </w:rPr>
  </w:style>
  <w:style w:type="paragraph" w:styleId="Listenabsatz">
    <w:name w:val="List Paragraph"/>
    <w:basedOn w:val="Standard"/>
    <w:uiPriority w:val="34"/>
    <w:qFormat/>
    <w:pPr>
      <w:ind w:left="720"/>
      <w:contextualSpacing/>
    </w:p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b/>
      <w:bCs/>
      <w:color w:val="4F81BD" w:themeColor="accent1"/>
      <w:sz w:val="26"/>
      <w:szCs w:val="26"/>
    </w:rPr>
  </w:style>
  <w:style w:type="character" w:customStyle="1" w:styleId="ovfl-msg">
    <w:name w:val="ovfl-msg"/>
    <w:basedOn w:val="Absatz-Standardschriftart"/>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character" w:styleId="Hervorhebung">
    <w:name w:val="Emphasis"/>
    <w:basedOn w:val="Absatz-Standardschriftart"/>
    <w:uiPriority w:val="20"/>
    <w:qFormat/>
    <w:rPr>
      <w:i/>
      <w:iCs/>
    </w:rPr>
  </w:style>
  <w:style w:type="character" w:customStyle="1" w:styleId="shorttext">
    <w:name w:val="short_text"/>
    <w:basedOn w:val="Absatz-Standardschriftart"/>
  </w:style>
  <w:style w:type="character" w:styleId="BesuchterHyperlink">
    <w:name w:val="FollowedHyperlink"/>
    <w:basedOn w:val="Absatz-Standardschriftart"/>
    <w:uiPriority w:val="99"/>
    <w:semiHidden/>
    <w:unhideWhenUsed/>
    <w:rPr>
      <w:color w:val="800080" w:themeColor="followedHyperlink"/>
      <w:u w:val="single"/>
    </w:rPr>
  </w:style>
  <w:style w:type="paragraph" w:styleId="Sprechblasentext">
    <w:name w:val="Balloon Text"/>
    <w:basedOn w:val="Standard"/>
    <w:link w:val="SprechblasentextZchn"/>
    <w:uiPriority w:val="99"/>
    <w:semiHidden/>
    <w:unhideWhenUsed/>
    <w:rsid w:val="00CB7AA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B7AA9"/>
    <w:rPr>
      <w:rFonts w:ascii="Tahoma" w:hAnsi="Tahoma" w:cs="Tahoma"/>
      <w:sz w:val="16"/>
      <w:szCs w:val="16"/>
    </w:rPr>
  </w:style>
  <w:style w:type="paragraph" w:styleId="Kopfzeile">
    <w:name w:val="header"/>
    <w:basedOn w:val="Standard"/>
    <w:link w:val="KopfzeileZchn"/>
    <w:uiPriority w:val="99"/>
    <w:unhideWhenUsed/>
    <w:rsid w:val="002C27DF"/>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2C27DF"/>
  </w:style>
  <w:style w:type="paragraph" w:styleId="Fuzeile">
    <w:name w:val="footer"/>
    <w:basedOn w:val="Standard"/>
    <w:link w:val="FuzeileZchn"/>
    <w:uiPriority w:val="99"/>
    <w:unhideWhenUsed/>
    <w:rsid w:val="002C27DF"/>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2C27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berschrift2">
    <w:name w:val="heading 2"/>
    <w:basedOn w:val="Standard"/>
    <w:next w:val="Standard"/>
    <w:link w:val="berschrift2Zchn"/>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yperlink">
    <w:name w:val="Hyperlink"/>
    <w:basedOn w:val="Absatz-Standardschriftart"/>
    <w:uiPriority w:val="99"/>
    <w:unhideWhenUsed/>
    <w:rPr>
      <w:color w:val="0000FF"/>
      <w:u w:val="single"/>
    </w:rPr>
  </w:style>
  <w:style w:type="paragraph" w:styleId="KeinLeerraum">
    <w:name w:val="No Spacing"/>
    <w:uiPriority w:val="1"/>
    <w:qFormat/>
    <w:pPr>
      <w:spacing w:after="0" w:line="240" w:lineRule="auto"/>
    </w:pPr>
  </w:style>
  <w:style w:type="character" w:customStyle="1" w:styleId="berschrift1Zchn">
    <w:name w:val="Überschrift 1 Zchn"/>
    <w:basedOn w:val="Absatz-Standardschriftart"/>
    <w:link w:val="berschrift1"/>
    <w:uiPriority w:val="9"/>
    <w:rPr>
      <w:rFonts w:ascii="Times New Roman" w:eastAsia="Times New Roman" w:hAnsi="Times New Roman" w:cs="Times New Roman"/>
      <w:b/>
      <w:bCs/>
      <w:kern w:val="36"/>
      <w:sz w:val="48"/>
      <w:szCs w:val="48"/>
      <w:lang w:eastAsia="ru-RU"/>
    </w:rPr>
  </w:style>
  <w:style w:type="paragraph" w:styleId="Listenabsatz">
    <w:name w:val="List Paragraph"/>
    <w:basedOn w:val="Standard"/>
    <w:uiPriority w:val="34"/>
    <w:qFormat/>
    <w:pPr>
      <w:ind w:left="720"/>
      <w:contextualSpacing/>
    </w:p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b/>
      <w:bCs/>
      <w:color w:val="4F81BD" w:themeColor="accent1"/>
      <w:sz w:val="26"/>
      <w:szCs w:val="26"/>
    </w:rPr>
  </w:style>
  <w:style w:type="character" w:customStyle="1" w:styleId="ovfl-msg">
    <w:name w:val="ovfl-msg"/>
    <w:basedOn w:val="Absatz-Standardschriftart"/>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character" w:styleId="Hervorhebung">
    <w:name w:val="Emphasis"/>
    <w:basedOn w:val="Absatz-Standardschriftart"/>
    <w:uiPriority w:val="20"/>
    <w:qFormat/>
    <w:rPr>
      <w:i/>
      <w:iCs/>
    </w:rPr>
  </w:style>
  <w:style w:type="character" w:customStyle="1" w:styleId="shorttext">
    <w:name w:val="short_text"/>
    <w:basedOn w:val="Absatz-Standardschriftart"/>
  </w:style>
  <w:style w:type="character" w:styleId="BesuchterHyperlink">
    <w:name w:val="FollowedHyperlink"/>
    <w:basedOn w:val="Absatz-Standardschriftart"/>
    <w:uiPriority w:val="99"/>
    <w:semiHidden/>
    <w:unhideWhenUsed/>
    <w:rPr>
      <w:color w:val="800080" w:themeColor="followedHyperlink"/>
      <w:u w:val="single"/>
    </w:rPr>
  </w:style>
  <w:style w:type="paragraph" w:styleId="Sprechblasentext">
    <w:name w:val="Balloon Text"/>
    <w:basedOn w:val="Standard"/>
    <w:link w:val="SprechblasentextZchn"/>
    <w:uiPriority w:val="99"/>
    <w:semiHidden/>
    <w:unhideWhenUsed/>
    <w:rsid w:val="00CB7AA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B7AA9"/>
    <w:rPr>
      <w:rFonts w:ascii="Tahoma" w:hAnsi="Tahoma" w:cs="Tahoma"/>
      <w:sz w:val="16"/>
      <w:szCs w:val="16"/>
    </w:rPr>
  </w:style>
  <w:style w:type="paragraph" w:styleId="Kopfzeile">
    <w:name w:val="header"/>
    <w:basedOn w:val="Standard"/>
    <w:link w:val="KopfzeileZchn"/>
    <w:uiPriority w:val="99"/>
    <w:unhideWhenUsed/>
    <w:rsid w:val="002C27DF"/>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2C27DF"/>
  </w:style>
  <w:style w:type="paragraph" w:styleId="Fuzeile">
    <w:name w:val="footer"/>
    <w:basedOn w:val="Standard"/>
    <w:link w:val="FuzeileZchn"/>
    <w:uiPriority w:val="99"/>
    <w:unhideWhenUsed/>
    <w:rsid w:val="002C27DF"/>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2C27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704427">
      <w:bodyDiv w:val="1"/>
      <w:marLeft w:val="0"/>
      <w:marRight w:val="0"/>
      <w:marTop w:val="0"/>
      <w:marBottom w:val="0"/>
      <w:divBdr>
        <w:top w:val="none" w:sz="0" w:space="0" w:color="auto"/>
        <w:left w:val="none" w:sz="0" w:space="0" w:color="auto"/>
        <w:bottom w:val="none" w:sz="0" w:space="0" w:color="auto"/>
        <w:right w:val="none" w:sz="0" w:space="0" w:color="auto"/>
      </w:divBdr>
    </w:div>
    <w:div w:id="356852025">
      <w:bodyDiv w:val="1"/>
      <w:marLeft w:val="0"/>
      <w:marRight w:val="0"/>
      <w:marTop w:val="0"/>
      <w:marBottom w:val="0"/>
      <w:divBdr>
        <w:top w:val="none" w:sz="0" w:space="0" w:color="auto"/>
        <w:left w:val="none" w:sz="0" w:space="0" w:color="auto"/>
        <w:bottom w:val="none" w:sz="0" w:space="0" w:color="auto"/>
        <w:right w:val="none" w:sz="0" w:space="0" w:color="auto"/>
      </w:divBdr>
    </w:div>
    <w:div w:id="376516677">
      <w:bodyDiv w:val="1"/>
      <w:marLeft w:val="0"/>
      <w:marRight w:val="0"/>
      <w:marTop w:val="0"/>
      <w:marBottom w:val="0"/>
      <w:divBdr>
        <w:top w:val="none" w:sz="0" w:space="0" w:color="auto"/>
        <w:left w:val="none" w:sz="0" w:space="0" w:color="auto"/>
        <w:bottom w:val="none" w:sz="0" w:space="0" w:color="auto"/>
        <w:right w:val="none" w:sz="0" w:space="0" w:color="auto"/>
      </w:divBdr>
    </w:div>
    <w:div w:id="633413961">
      <w:bodyDiv w:val="1"/>
      <w:marLeft w:val="0"/>
      <w:marRight w:val="0"/>
      <w:marTop w:val="0"/>
      <w:marBottom w:val="0"/>
      <w:divBdr>
        <w:top w:val="none" w:sz="0" w:space="0" w:color="auto"/>
        <w:left w:val="none" w:sz="0" w:space="0" w:color="auto"/>
        <w:bottom w:val="none" w:sz="0" w:space="0" w:color="auto"/>
        <w:right w:val="none" w:sz="0" w:space="0" w:color="auto"/>
      </w:divBdr>
    </w:div>
    <w:div w:id="750005041">
      <w:bodyDiv w:val="1"/>
      <w:marLeft w:val="0"/>
      <w:marRight w:val="0"/>
      <w:marTop w:val="0"/>
      <w:marBottom w:val="0"/>
      <w:divBdr>
        <w:top w:val="none" w:sz="0" w:space="0" w:color="auto"/>
        <w:left w:val="none" w:sz="0" w:space="0" w:color="auto"/>
        <w:bottom w:val="none" w:sz="0" w:space="0" w:color="auto"/>
        <w:right w:val="none" w:sz="0" w:space="0" w:color="auto"/>
      </w:divBdr>
    </w:div>
    <w:div w:id="1130444126">
      <w:bodyDiv w:val="1"/>
      <w:marLeft w:val="0"/>
      <w:marRight w:val="0"/>
      <w:marTop w:val="0"/>
      <w:marBottom w:val="0"/>
      <w:divBdr>
        <w:top w:val="none" w:sz="0" w:space="0" w:color="auto"/>
        <w:left w:val="none" w:sz="0" w:space="0" w:color="auto"/>
        <w:bottom w:val="none" w:sz="0" w:space="0" w:color="auto"/>
        <w:right w:val="none" w:sz="0" w:space="0" w:color="auto"/>
      </w:divBdr>
    </w:div>
    <w:div w:id="1747140881">
      <w:bodyDiv w:val="1"/>
      <w:marLeft w:val="0"/>
      <w:marRight w:val="0"/>
      <w:marTop w:val="0"/>
      <w:marBottom w:val="0"/>
      <w:divBdr>
        <w:top w:val="none" w:sz="0" w:space="0" w:color="auto"/>
        <w:left w:val="none" w:sz="0" w:space="0" w:color="auto"/>
        <w:bottom w:val="none" w:sz="0" w:space="0" w:color="auto"/>
        <w:right w:val="none" w:sz="0" w:space="0" w:color="auto"/>
      </w:divBdr>
      <w:divsChild>
        <w:div w:id="869993889">
          <w:marLeft w:val="0"/>
          <w:marRight w:val="0"/>
          <w:marTop w:val="0"/>
          <w:marBottom w:val="0"/>
          <w:divBdr>
            <w:top w:val="none" w:sz="0" w:space="0" w:color="auto"/>
            <w:left w:val="none" w:sz="0" w:space="0" w:color="auto"/>
            <w:bottom w:val="none" w:sz="0" w:space="0" w:color="auto"/>
            <w:right w:val="none" w:sz="0" w:space="0" w:color="auto"/>
          </w:divBdr>
        </w:div>
      </w:divsChild>
    </w:div>
    <w:div w:id="2141222032">
      <w:bodyDiv w:val="1"/>
      <w:marLeft w:val="0"/>
      <w:marRight w:val="0"/>
      <w:marTop w:val="0"/>
      <w:marBottom w:val="0"/>
      <w:divBdr>
        <w:top w:val="none" w:sz="0" w:space="0" w:color="auto"/>
        <w:left w:val="none" w:sz="0" w:space="0" w:color="auto"/>
        <w:bottom w:val="none" w:sz="0" w:space="0" w:color="auto"/>
        <w:right w:val="none" w:sz="0" w:space="0" w:color="auto"/>
      </w:divBdr>
      <w:divsChild>
        <w:div w:id="1911579916">
          <w:marLeft w:val="0"/>
          <w:marRight w:val="0"/>
          <w:marTop w:val="0"/>
          <w:marBottom w:val="0"/>
          <w:divBdr>
            <w:top w:val="none" w:sz="0" w:space="0" w:color="auto"/>
            <w:left w:val="none" w:sz="0" w:space="0" w:color="auto"/>
            <w:bottom w:val="none" w:sz="0" w:space="0" w:color="auto"/>
            <w:right w:val="none" w:sz="0" w:space="0" w:color="auto"/>
          </w:divBdr>
        </w:div>
        <w:div w:id="1160583242">
          <w:marLeft w:val="0"/>
          <w:marRight w:val="0"/>
          <w:marTop w:val="0"/>
          <w:marBottom w:val="0"/>
          <w:divBdr>
            <w:top w:val="none" w:sz="0" w:space="0" w:color="auto"/>
            <w:left w:val="none" w:sz="0" w:space="0" w:color="auto"/>
            <w:bottom w:val="none" w:sz="0" w:space="0" w:color="auto"/>
            <w:right w:val="none" w:sz="0" w:space="0" w:color="auto"/>
          </w:divBdr>
          <w:divsChild>
            <w:div w:id="1790514790">
              <w:marLeft w:val="0"/>
              <w:marRight w:val="0"/>
              <w:marTop w:val="0"/>
              <w:marBottom w:val="0"/>
              <w:divBdr>
                <w:top w:val="none" w:sz="0" w:space="0" w:color="auto"/>
                <w:left w:val="none" w:sz="0" w:space="0" w:color="auto"/>
                <w:bottom w:val="none" w:sz="0" w:space="0" w:color="auto"/>
                <w:right w:val="none" w:sz="0" w:space="0" w:color="auto"/>
              </w:divBdr>
              <w:divsChild>
                <w:div w:id="1147167924">
                  <w:marLeft w:val="0"/>
                  <w:marRight w:val="0"/>
                  <w:marTop w:val="0"/>
                  <w:marBottom w:val="0"/>
                  <w:divBdr>
                    <w:top w:val="none" w:sz="0" w:space="0" w:color="auto"/>
                    <w:left w:val="none" w:sz="0" w:space="0" w:color="auto"/>
                    <w:bottom w:val="none" w:sz="0" w:space="0" w:color="auto"/>
                    <w:right w:val="none" w:sz="0" w:space="0" w:color="auto"/>
                  </w:divBdr>
                  <w:divsChild>
                    <w:div w:id="70093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34609">
          <w:marLeft w:val="0"/>
          <w:marRight w:val="0"/>
          <w:marTop w:val="0"/>
          <w:marBottom w:val="0"/>
          <w:divBdr>
            <w:top w:val="none" w:sz="0" w:space="0" w:color="auto"/>
            <w:left w:val="none" w:sz="0" w:space="0" w:color="auto"/>
            <w:bottom w:val="none" w:sz="0" w:space="0" w:color="auto"/>
            <w:right w:val="none" w:sz="0" w:space="0" w:color="auto"/>
          </w:divBdr>
          <w:divsChild>
            <w:div w:id="1468012377">
              <w:marLeft w:val="0"/>
              <w:marRight w:val="0"/>
              <w:marTop w:val="0"/>
              <w:marBottom w:val="0"/>
              <w:divBdr>
                <w:top w:val="none" w:sz="0" w:space="0" w:color="auto"/>
                <w:left w:val="none" w:sz="0" w:space="0" w:color="auto"/>
                <w:bottom w:val="none" w:sz="0" w:space="0" w:color="auto"/>
                <w:right w:val="none" w:sz="0" w:space="0" w:color="auto"/>
              </w:divBdr>
            </w:div>
          </w:divsChild>
        </w:div>
        <w:div w:id="619802725">
          <w:marLeft w:val="0"/>
          <w:marRight w:val="0"/>
          <w:marTop w:val="0"/>
          <w:marBottom w:val="0"/>
          <w:divBdr>
            <w:top w:val="none" w:sz="0" w:space="0" w:color="auto"/>
            <w:left w:val="none" w:sz="0" w:space="0" w:color="auto"/>
            <w:bottom w:val="none" w:sz="0" w:space="0" w:color="auto"/>
            <w:right w:val="none" w:sz="0" w:space="0" w:color="auto"/>
          </w:divBdr>
          <w:divsChild>
            <w:div w:id="3284848">
              <w:marLeft w:val="0"/>
              <w:marRight w:val="0"/>
              <w:marTop w:val="0"/>
              <w:marBottom w:val="0"/>
              <w:divBdr>
                <w:top w:val="none" w:sz="0" w:space="0" w:color="auto"/>
                <w:left w:val="none" w:sz="0" w:space="0" w:color="auto"/>
                <w:bottom w:val="none" w:sz="0" w:space="0" w:color="auto"/>
                <w:right w:val="none" w:sz="0" w:space="0" w:color="auto"/>
              </w:divBdr>
              <w:divsChild>
                <w:div w:id="165356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4702">
          <w:marLeft w:val="0"/>
          <w:marRight w:val="0"/>
          <w:marTop w:val="0"/>
          <w:marBottom w:val="0"/>
          <w:divBdr>
            <w:top w:val="none" w:sz="0" w:space="0" w:color="auto"/>
            <w:left w:val="none" w:sz="0" w:space="0" w:color="auto"/>
            <w:bottom w:val="none" w:sz="0" w:space="0" w:color="auto"/>
            <w:right w:val="none" w:sz="0" w:space="0" w:color="auto"/>
          </w:divBdr>
          <w:divsChild>
            <w:div w:id="1459882797">
              <w:marLeft w:val="0"/>
              <w:marRight w:val="0"/>
              <w:marTop w:val="0"/>
              <w:marBottom w:val="0"/>
              <w:divBdr>
                <w:top w:val="none" w:sz="0" w:space="0" w:color="auto"/>
                <w:left w:val="none" w:sz="0" w:space="0" w:color="auto"/>
                <w:bottom w:val="none" w:sz="0" w:space="0" w:color="auto"/>
                <w:right w:val="none" w:sz="0" w:space="0" w:color="auto"/>
              </w:divBdr>
              <w:divsChild>
                <w:div w:id="1922595023">
                  <w:marLeft w:val="0"/>
                  <w:marRight w:val="0"/>
                  <w:marTop w:val="0"/>
                  <w:marBottom w:val="0"/>
                  <w:divBdr>
                    <w:top w:val="none" w:sz="0" w:space="0" w:color="auto"/>
                    <w:left w:val="none" w:sz="0" w:space="0" w:color="auto"/>
                    <w:bottom w:val="none" w:sz="0" w:space="0" w:color="auto"/>
                    <w:right w:val="none" w:sz="0" w:space="0" w:color="auto"/>
                  </w:divBdr>
                  <w:divsChild>
                    <w:div w:id="33972143">
                      <w:marLeft w:val="0"/>
                      <w:marRight w:val="0"/>
                      <w:marTop w:val="0"/>
                      <w:marBottom w:val="0"/>
                      <w:divBdr>
                        <w:top w:val="none" w:sz="0" w:space="0" w:color="auto"/>
                        <w:left w:val="none" w:sz="0" w:space="0" w:color="auto"/>
                        <w:bottom w:val="none" w:sz="0" w:space="0" w:color="auto"/>
                        <w:right w:val="none" w:sz="0" w:space="0" w:color="auto"/>
                      </w:divBdr>
                      <w:divsChild>
                        <w:div w:id="1463646226">
                          <w:marLeft w:val="0"/>
                          <w:marRight w:val="0"/>
                          <w:marTop w:val="0"/>
                          <w:marBottom w:val="0"/>
                          <w:divBdr>
                            <w:top w:val="none" w:sz="0" w:space="0" w:color="auto"/>
                            <w:left w:val="none" w:sz="0" w:space="0" w:color="auto"/>
                            <w:bottom w:val="none" w:sz="0" w:space="0" w:color="auto"/>
                            <w:right w:val="none" w:sz="0" w:space="0" w:color="auto"/>
                          </w:divBdr>
                          <w:divsChild>
                            <w:div w:id="209311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1.png"/><Relationship Id="rId39" Type="http://schemas.openxmlformats.org/officeDocument/2006/relationships/hyperlink" Target="Https://www.facebook.com/groups/176860272814146/" TargetMode="External"/><Relationship Id="rId3" Type="http://schemas.openxmlformats.org/officeDocument/2006/relationships/styles" Target="styles.xml"/><Relationship Id="rId21" Type="http://schemas.openxmlformats.org/officeDocument/2006/relationships/hyperlink" Target="http://www.aif.by/timefree/afisha/festival_gorod_i_knigi_proydet_v_novom_formate_v_mae" TargetMode="External"/><Relationship Id="rId34" Type="http://schemas.openxmlformats.org/officeDocument/2006/relationships/hyperlink" Target="http://www.lib.grsu.by/content/Natsiyanalny-dzen-infarmavannya-abdzeynatsi-bibliyatak" TargetMode="External"/><Relationship Id="rId42" Type="http://schemas.openxmlformats.org/officeDocument/2006/relationships/hyperlink" Target="https://vk.com/slibgrodno?w=wall-122962928_13"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0.png"/><Relationship Id="rId33" Type="http://schemas.openxmlformats.org/officeDocument/2006/relationships/hyperlink" Target="http://www.bstu.by/en/universitet/biblioteka/proekt-lnss" TargetMode="External"/><Relationship Id="rId38" Type="http://schemas.openxmlformats.org/officeDocument/2006/relationships/hyperlink" Target="Https://ula.org.ua/news/3731-minsk-knyzhkovyi-i-bibliotechnyi-dilymosia-vrazhenniamy"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zviazda.by/be/news/20170517/1495015844-iii-festyval-gorad-i-knigi-proydze-19-i-20-maya-u-minsku" TargetMode="External"/><Relationship Id="rId29" Type="http://schemas.openxmlformats.org/officeDocument/2006/relationships/image" Target="media/image14.jpeg"/><Relationship Id="rId41" Type="http://schemas.openxmlformats.org/officeDocument/2006/relationships/hyperlink" Target="Https://www.facebook.com/profile.php?id=100010827069202&amp;sk=photos&amp;collection_token=100010827069202%3A2305272732%3A69&amp;set=a.421869128183986.1073741830.100010827069202&amp;type=3&amp;pnref=stor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bla.by/new/item/553-&#1087;&#1088;&#1086;&#1075;&#1088;&#1072;&#1084;&#1084;&#1072;-&#1092;&#1077;&#1089;&#1090;&#1080;&#1074;&#1072;&#1083;&#1103;-&#1075;&#1086;&#1088;&#1086;&#1076;-&#1080;-&#1082;&#1085;&#1080;&#1075;&#1080;-&#1085;&#1072;-&#1089;&#1082;&#1072;&#1084;&#1077;&#1081;&#1082;&#1072;&#1093;.html" TargetMode="External"/><Relationship Id="rId32" Type="http://schemas.openxmlformats.org/officeDocument/2006/relationships/hyperlink" Target="http://library.bsu.by/index.php/about-library/proektnaya-deyatelnost/otchety/700-natsionalnyj-den-informirovaniya" TargetMode="External"/><Relationship Id="rId37" Type="http://schemas.openxmlformats.org/officeDocument/2006/relationships/hyperlink" Target="http://library.bntu.by/v-minske-v-tretiy-raz-proshyol-festival-gorod-i-knigi" TargetMode="External"/><Relationship Id="rId40" Type="http://schemas.openxmlformats.org/officeDocument/2006/relationships/hyperlink" Target="Https://www.facebook.com/flbsu"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context.reverso.net/%D0%BF%D0%B5%D1%80%D0%B5%D0%B2%D0%BE%D0%B4/%D0%B0%D0%BD%D0%B3%D0%BB%D0%B8%D0%B9%D1%81%D0%BA%D0%B8%D0%B9-%D1%80%D1%83%D1%81%D1%81%D0%BA%D0%B8%D0%B9/life-long+learning" TargetMode="External"/><Relationship Id="rId23" Type="http://schemas.openxmlformats.org/officeDocument/2006/relationships/hyperlink" Target="http://citydog.by/post/zaden-gorod-i-knigi/" TargetMode="External"/><Relationship Id="rId28" Type="http://schemas.openxmlformats.org/officeDocument/2006/relationships/image" Target="media/image13.jpeg"/><Relationship Id="rId36" Type="http://schemas.openxmlformats.org/officeDocument/2006/relationships/hyperlink" Target="http://www.pac.by/ru/biblioteka/library-news/festival-gorod-i-knigi_i_0000006700.html" TargetMode="External"/><Relationship Id="rId49"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s://bsu.by/main.aspx?guid=235071&amp;detail=820953" TargetMode="External"/><Relationship Id="rId31" Type="http://schemas.openxmlformats.org/officeDocument/2006/relationships/image" Target="media/image16.jpeg"/><Relationship Id="rId44" Type="http://schemas.openxmlformats.org/officeDocument/2006/relationships/hyperlink" Target="Http://earchives.bsu.by/handle/link/3140"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belta.by/regions/view/ulichnyj-festival-knigi-projdet-v-minske-19-20-maja-247991-2017/"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www.grsu.by/ru/component/k2/item/21293-v-minske-23-maya-sostoyalsya-natsionalnyj-final-xxvi-mezhdunarodnogo-mezhvuzovskogo-konkursa-gratsii-i-artisticheskogo-masterstva-koroleva-vesna-2017-za-pravo-stat-luchshej-borolis-15-konkursantok-studentki-uchrezhdenij-vysshego-obrazovaniya-belarusi-sr.html" TargetMode="External"/><Relationship Id="rId43" Type="http://schemas.openxmlformats.org/officeDocument/2006/relationships/hyperlink" Target="Https://www.facebook.com/bntulibrary" TargetMode="Externa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facebook.com/photo.php?fbid=1545029282187992&amp;set=a.1050263924997866.1073741832.100000428068795&amp;type=3&amp;theat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D7E37-34CD-4E82-9510-6B6F4D827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1326</Words>
  <Characters>8361</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CoE</Company>
  <LinksUpToDate>false</LinksUpToDate>
  <CharactersWithSpaces>9668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Kulazhanka Uladzimir</dc:creator>
  <cp:lastModifiedBy>Gerard Cullen</cp:lastModifiedBy>
  <cp:revision>8</cp:revision>
  <dcterms:created xsi:type="dcterms:W3CDTF">2017-08-22T10:21:00Z</dcterms:created>
  <dcterms:modified xsi:type="dcterms:W3CDTF">2017-08-25T11:11:00Z</dcterms:modified>
</cp:coreProperties>
</file>